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AE7FD" w14:textId="13CA197B" w:rsidR="00E550D1" w:rsidRPr="0011643D" w:rsidRDefault="00E550D1" w:rsidP="00E550D1">
      <w:pPr>
        <w:spacing w:before="100" w:beforeAutospacing="1" w:after="100" w:afterAutospacing="1" w:line="276" w:lineRule="auto"/>
        <w:contextualSpacing/>
        <w:mirrorIndents/>
        <w:rPr>
          <w:rFonts w:ascii="BIZ UD明朝 Medium" w:eastAsia="BIZ UD明朝 Medium" w:hAnsi="BIZ UD明朝 Medium"/>
          <w:sz w:val="22"/>
          <w:lang w:eastAsia="zh-CN"/>
        </w:rPr>
      </w:pPr>
      <w:r w:rsidRPr="0011643D">
        <w:rPr>
          <w:rFonts w:ascii="BIZ UD明朝 Medium" w:eastAsia="BIZ UD明朝 Medium" w:hAnsi="BIZ UD明朝 Medium" w:hint="eastAsia"/>
          <w:sz w:val="22"/>
          <w:lang w:eastAsia="zh-CN"/>
        </w:rPr>
        <w:t xml:space="preserve">〇〇〇議会〇〇〇〇議長様　　　</w:t>
      </w:r>
      <w:r>
        <w:rPr>
          <w:rFonts w:ascii="BIZ UD明朝 Medium" w:eastAsia="BIZ UD明朝 Medium" w:hAnsi="BIZ UD明朝 Medium" w:hint="eastAsia"/>
          <w:sz w:val="22"/>
          <w:lang w:eastAsia="zh-CN"/>
        </w:rPr>
        <w:t xml:space="preserve">　</w:t>
      </w:r>
      <w:r w:rsidRPr="0011643D">
        <w:rPr>
          <w:rFonts w:ascii="BIZ UD明朝 Medium" w:eastAsia="BIZ UD明朝 Medium" w:hAnsi="BIZ UD明朝 Medium" w:hint="eastAsia"/>
          <w:sz w:val="22"/>
          <w:lang w:eastAsia="zh-CN"/>
        </w:rPr>
        <w:t xml:space="preserve">　　　　　　　　　　</w:t>
      </w:r>
      <w:r>
        <w:rPr>
          <w:rFonts w:ascii="BIZ UD明朝 Medium" w:eastAsia="BIZ UD明朝 Medium" w:hAnsi="BIZ UD明朝 Medium" w:hint="eastAsia"/>
          <w:sz w:val="22"/>
        </w:rPr>
        <w:t xml:space="preserve">　　　　</w:t>
      </w:r>
      <w:r w:rsidRPr="0011643D">
        <w:rPr>
          <w:rFonts w:ascii="BIZ UD明朝 Medium" w:eastAsia="BIZ UD明朝 Medium" w:hAnsi="BIZ UD明朝 Medium" w:hint="eastAsia"/>
          <w:sz w:val="22"/>
          <w:lang w:eastAsia="zh-CN"/>
        </w:rPr>
        <w:t xml:space="preserve">　令和</w:t>
      </w:r>
      <w:r>
        <w:rPr>
          <w:rFonts w:ascii="BIZ UD明朝 Medium" w:eastAsia="BIZ UD明朝 Medium" w:hAnsi="BIZ UD明朝 Medium" w:hint="eastAsia"/>
          <w:sz w:val="22"/>
        </w:rPr>
        <w:t xml:space="preserve">　〇</w:t>
      </w:r>
      <w:r w:rsidRPr="0011643D">
        <w:rPr>
          <w:rFonts w:ascii="BIZ UD明朝 Medium" w:eastAsia="BIZ UD明朝 Medium" w:hAnsi="BIZ UD明朝 Medium" w:hint="eastAsia"/>
          <w:sz w:val="22"/>
          <w:lang w:eastAsia="zh-CN"/>
        </w:rPr>
        <w:t xml:space="preserve">年　</w:t>
      </w:r>
      <w:r>
        <w:rPr>
          <w:rFonts w:ascii="BIZ UD明朝 Medium" w:eastAsia="BIZ UD明朝 Medium" w:hAnsi="BIZ UD明朝 Medium" w:hint="eastAsia"/>
          <w:sz w:val="22"/>
        </w:rPr>
        <w:t>〇</w:t>
      </w:r>
      <w:r w:rsidRPr="0011643D">
        <w:rPr>
          <w:rFonts w:ascii="BIZ UD明朝 Medium" w:eastAsia="BIZ UD明朝 Medium" w:hAnsi="BIZ UD明朝 Medium" w:hint="eastAsia"/>
          <w:sz w:val="22"/>
          <w:lang w:eastAsia="zh-CN"/>
        </w:rPr>
        <w:t xml:space="preserve">月　</w:t>
      </w:r>
      <w:r>
        <w:rPr>
          <w:rFonts w:ascii="BIZ UD明朝 Medium" w:eastAsia="BIZ UD明朝 Medium" w:hAnsi="BIZ UD明朝 Medium" w:hint="eastAsia"/>
          <w:sz w:val="22"/>
        </w:rPr>
        <w:t>〇</w:t>
      </w:r>
      <w:r w:rsidRPr="0011643D">
        <w:rPr>
          <w:rFonts w:ascii="BIZ UD明朝 Medium" w:eastAsia="BIZ UD明朝 Medium" w:hAnsi="BIZ UD明朝 Medium" w:hint="eastAsia"/>
          <w:sz w:val="22"/>
          <w:lang w:eastAsia="zh-CN"/>
        </w:rPr>
        <w:t>日</w:t>
      </w:r>
    </w:p>
    <w:p w14:paraId="47A0C9B0" w14:textId="23D0F8B3" w:rsidR="00E550D1" w:rsidRDefault="00E550D1" w:rsidP="00154D54">
      <w:pPr>
        <w:tabs>
          <w:tab w:val="left" w:pos="9638"/>
        </w:tabs>
        <w:spacing w:before="100" w:beforeAutospacing="1" w:after="100" w:afterAutospacing="1" w:line="276" w:lineRule="auto"/>
        <w:ind w:firstLineChars="2400" w:firstLine="5280"/>
        <w:contextualSpacing/>
        <w:mirrorIndents/>
        <w:rPr>
          <w:rFonts w:ascii="BIZ UD明朝 Medium" w:eastAsia="BIZ UD明朝 Medium" w:hAnsi="BIZ UD明朝 Medium"/>
          <w:sz w:val="22"/>
          <w:lang w:eastAsia="zh-CN"/>
        </w:rPr>
      </w:pPr>
      <w:r>
        <w:rPr>
          <w:rFonts w:ascii="BIZ UD明朝 Medium" w:eastAsia="BIZ UD明朝 Medium" w:hAnsi="BIZ UD明朝 Medium" w:hint="eastAsia"/>
          <w:sz w:val="22"/>
        </w:rPr>
        <w:t>請</w:t>
      </w:r>
      <w:r w:rsidRPr="0011643D">
        <w:rPr>
          <w:rFonts w:ascii="BIZ UD明朝 Medium" w:eastAsia="BIZ UD明朝 Medium" w:hAnsi="BIZ UD明朝 Medium" w:hint="eastAsia"/>
          <w:sz w:val="22"/>
        </w:rPr>
        <w:t xml:space="preserve"> </w:t>
      </w:r>
      <w:r w:rsidRPr="0011643D">
        <w:rPr>
          <w:rFonts w:ascii="BIZ UD明朝 Medium" w:eastAsia="BIZ UD明朝 Medium" w:hAnsi="BIZ UD明朝 Medium" w:hint="eastAsia"/>
          <w:sz w:val="22"/>
          <w:lang w:eastAsia="zh-CN"/>
        </w:rPr>
        <w:t>願</w:t>
      </w:r>
      <w:r w:rsidRPr="0011643D">
        <w:rPr>
          <w:rFonts w:ascii="BIZ UD明朝 Medium" w:eastAsia="BIZ UD明朝 Medium" w:hAnsi="BIZ UD明朝 Medium" w:hint="eastAsia"/>
          <w:sz w:val="22"/>
        </w:rPr>
        <w:t xml:space="preserve"> </w:t>
      </w:r>
      <w:r w:rsidRPr="0011643D">
        <w:rPr>
          <w:rFonts w:ascii="BIZ UD明朝 Medium" w:eastAsia="BIZ UD明朝 Medium" w:hAnsi="BIZ UD明朝 Medium" w:hint="eastAsia"/>
          <w:sz w:val="22"/>
          <w:lang w:eastAsia="zh-CN"/>
        </w:rPr>
        <w:t>者</w:t>
      </w:r>
    </w:p>
    <w:p w14:paraId="461FFA24" w14:textId="77777777" w:rsidR="00E550D1" w:rsidRDefault="00E550D1" w:rsidP="00154D54">
      <w:pPr>
        <w:tabs>
          <w:tab w:val="left" w:pos="6395"/>
        </w:tabs>
        <w:spacing w:before="100" w:beforeAutospacing="1" w:after="100" w:afterAutospacing="1" w:line="276" w:lineRule="auto"/>
        <w:ind w:firstLineChars="2400" w:firstLine="5280"/>
        <w:contextualSpacing/>
        <w:mirrorIndents/>
        <w:rPr>
          <w:rFonts w:ascii="BIZ UD明朝 Medium" w:eastAsia="BIZ UD明朝 Medium" w:hAnsi="BIZ UD明朝 Medium"/>
          <w:sz w:val="22"/>
        </w:rPr>
      </w:pPr>
      <w:r w:rsidRPr="0011643D">
        <w:rPr>
          <w:rFonts w:ascii="BIZ UD明朝 Medium" w:eastAsia="BIZ UD明朝 Medium" w:hAnsi="BIZ UD明朝 Medium" w:hint="eastAsia"/>
          <w:sz w:val="22"/>
        </w:rPr>
        <w:t>住　　所</w:t>
      </w:r>
    </w:p>
    <w:p w14:paraId="54360660" w14:textId="77777777" w:rsidR="00E550D1" w:rsidRDefault="00E550D1" w:rsidP="00154D54">
      <w:pPr>
        <w:tabs>
          <w:tab w:val="left" w:pos="6395"/>
        </w:tabs>
        <w:spacing w:before="100" w:beforeAutospacing="1" w:after="100" w:afterAutospacing="1" w:line="276" w:lineRule="auto"/>
        <w:ind w:firstLineChars="2400" w:firstLine="5280"/>
        <w:contextualSpacing/>
        <w:mirrorIndents/>
        <w:rPr>
          <w:rFonts w:ascii="BIZ UD明朝 Medium" w:eastAsia="BIZ UD明朝 Medium" w:hAnsi="BIZ UD明朝 Medium"/>
          <w:sz w:val="22"/>
        </w:rPr>
      </w:pPr>
      <w:r w:rsidRPr="0011643D">
        <w:rPr>
          <w:rFonts w:ascii="BIZ UD明朝 Medium" w:eastAsia="BIZ UD明朝 Medium" w:hAnsi="BIZ UD明朝 Medium" w:hint="eastAsia"/>
          <w:sz w:val="22"/>
        </w:rPr>
        <w:t>電　　話</w:t>
      </w:r>
    </w:p>
    <w:p w14:paraId="4D3538C7" w14:textId="58BFE160" w:rsidR="00E550D1" w:rsidRDefault="00E550D1" w:rsidP="00154D54">
      <w:pPr>
        <w:tabs>
          <w:tab w:val="left" w:pos="6395"/>
        </w:tabs>
        <w:spacing w:before="100" w:beforeAutospacing="1" w:after="100" w:afterAutospacing="1" w:line="276" w:lineRule="auto"/>
        <w:ind w:firstLineChars="2400" w:firstLine="5280"/>
        <w:contextualSpacing/>
        <w:mirrorIndents/>
        <w:rPr>
          <w:rFonts w:ascii="BIZ UD明朝 Medium" w:eastAsia="BIZ UD明朝 Medium" w:hAnsi="BIZ UD明朝 Medium"/>
          <w:sz w:val="22"/>
        </w:rPr>
      </w:pPr>
      <w:r w:rsidRPr="0011643D">
        <w:rPr>
          <w:rFonts w:ascii="BIZ UD明朝 Medium" w:eastAsia="BIZ UD明朝 Medium" w:hAnsi="BIZ UD明朝 Medium" w:hint="eastAsia"/>
          <w:sz w:val="22"/>
        </w:rPr>
        <w:t>紹介議員</w:t>
      </w:r>
    </w:p>
    <w:p w14:paraId="0DD01093" w14:textId="77777777" w:rsidR="00E550D1" w:rsidRPr="0011643D" w:rsidRDefault="00E550D1" w:rsidP="00E550D1">
      <w:pPr>
        <w:spacing w:before="100" w:beforeAutospacing="1" w:after="100" w:afterAutospacing="1" w:line="276" w:lineRule="auto"/>
        <w:contextualSpacing/>
        <w:mirrorIndents/>
        <w:rPr>
          <w:rFonts w:ascii="BIZ UD明朝 Medium" w:eastAsia="BIZ UD明朝 Medium" w:hAnsi="BIZ UD明朝 Medium"/>
          <w:sz w:val="22"/>
        </w:rPr>
      </w:pPr>
    </w:p>
    <w:p w14:paraId="726DDCF4" w14:textId="77777777" w:rsidR="006668CE" w:rsidRPr="00736933" w:rsidRDefault="006668CE" w:rsidP="006668CE">
      <w:pPr>
        <w:spacing w:before="100" w:beforeAutospacing="1" w:after="100" w:afterAutospacing="1"/>
        <w:contextualSpacing/>
        <w:mirrorIndents/>
        <w:jc w:val="center"/>
        <w:rPr>
          <w:rFonts w:ascii="BIZ UD明朝 Medium" w:eastAsia="BIZ UD明朝 Medium" w:hAnsi="BIZ UD明朝 Medium"/>
          <w:b/>
          <w:bCs/>
          <w:sz w:val="28"/>
          <w:szCs w:val="28"/>
        </w:rPr>
      </w:pPr>
      <w:r w:rsidRPr="00736933">
        <w:rPr>
          <w:rFonts w:ascii="BIZ UD明朝 Medium" w:eastAsia="BIZ UD明朝 Medium" w:hAnsi="BIZ UD明朝 Medium" w:hint="eastAsia"/>
          <w:b/>
          <w:bCs/>
          <w:sz w:val="28"/>
          <w:szCs w:val="28"/>
        </w:rPr>
        <w:t>国民生活を守るために直ちに消費税減税を求める請願</w:t>
      </w:r>
    </w:p>
    <w:p w14:paraId="7BC270DA" w14:textId="77777777" w:rsidR="006668CE" w:rsidRPr="006668CE" w:rsidRDefault="006668CE" w:rsidP="006668CE">
      <w:pPr>
        <w:spacing w:before="100" w:beforeAutospacing="1" w:after="100" w:afterAutospacing="1"/>
        <w:contextualSpacing/>
        <w:mirrorIndents/>
        <w:rPr>
          <w:rFonts w:ascii="BIZ UD明朝 Medium" w:eastAsia="BIZ UD明朝 Medium" w:hAnsi="BIZ UD明朝 Medium"/>
          <w:sz w:val="22"/>
        </w:rPr>
      </w:pPr>
    </w:p>
    <w:p w14:paraId="6D7050E8" w14:textId="77777777" w:rsidR="006668CE" w:rsidRPr="006668CE" w:rsidRDefault="006668CE" w:rsidP="006668CE">
      <w:pPr>
        <w:spacing w:before="100" w:beforeAutospacing="1" w:after="100" w:afterAutospacing="1"/>
        <w:contextualSpacing/>
        <w:mirrorIndents/>
        <w:rPr>
          <w:rFonts w:ascii="BIZ UD明朝 Medium" w:eastAsia="BIZ UD明朝 Medium" w:hAnsi="BIZ UD明朝 Medium"/>
          <w:sz w:val="22"/>
        </w:rPr>
      </w:pPr>
      <w:r w:rsidRPr="006668CE">
        <w:rPr>
          <w:rFonts w:ascii="BIZ UD明朝 Medium" w:eastAsia="BIZ UD明朝 Medium" w:hAnsi="BIZ UD明朝 Medium" w:hint="eastAsia"/>
          <w:sz w:val="22"/>
        </w:rPr>
        <w:t xml:space="preserve">　物価高騰がつづき、特に米などの食料品価格の高騰が国民生活を疲弊させています。</w:t>
      </w:r>
    </w:p>
    <w:p w14:paraId="08DCBBE9" w14:textId="77777777" w:rsidR="006668CE" w:rsidRPr="006668CE" w:rsidRDefault="006668CE" w:rsidP="006668CE">
      <w:pPr>
        <w:spacing w:before="100" w:beforeAutospacing="1" w:after="100" w:afterAutospacing="1"/>
        <w:ind w:firstLineChars="100" w:firstLine="220"/>
        <w:contextualSpacing/>
        <w:mirrorIndents/>
        <w:rPr>
          <w:rFonts w:ascii="BIZ UD明朝 Medium" w:eastAsia="BIZ UD明朝 Medium" w:hAnsi="BIZ UD明朝 Medium"/>
          <w:sz w:val="22"/>
        </w:rPr>
      </w:pPr>
      <w:r w:rsidRPr="006668CE">
        <w:rPr>
          <w:rFonts w:ascii="BIZ UD明朝 Medium" w:eastAsia="BIZ UD明朝 Medium" w:hAnsi="BIZ UD明朝 Medium" w:hint="eastAsia"/>
          <w:sz w:val="22"/>
        </w:rPr>
        <w:t>家計に占める食料支出の割合で、</w:t>
      </w:r>
      <w:r w:rsidRPr="006668CE">
        <w:rPr>
          <w:rFonts w:ascii="BIZ UD明朝 Medium" w:eastAsia="BIZ UD明朝 Medium" w:hAnsi="BIZ UD明朝 Medium"/>
          <w:sz w:val="22"/>
        </w:rPr>
        <w:t>所得が低いほど高くな</w:t>
      </w:r>
      <w:r w:rsidRPr="006668CE">
        <w:rPr>
          <w:rFonts w:ascii="BIZ UD明朝 Medium" w:eastAsia="BIZ UD明朝 Medium" w:hAnsi="BIZ UD明朝 Medium" w:hint="eastAsia"/>
          <w:sz w:val="22"/>
        </w:rPr>
        <w:t>るとされているエンゲル係数</w:t>
      </w:r>
      <w:r w:rsidRPr="006668CE">
        <w:rPr>
          <w:rFonts w:ascii="BIZ UD明朝 Medium" w:eastAsia="BIZ UD明朝 Medium" w:hAnsi="BIZ UD明朝 Medium"/>
          <w:sz w:val="22"/>
        </w:rPr>
        <w:t>によると</w:t>
      </w:r>
      <w:r w:rsidRPr="006668CE">
        <w:rPr>
          <w:rFonts w:ascii="BIZ UD明朝 Medium" w:eastAsia="BIZ UD明朝 Medium" w:hAnsi="BIZ UD明朝 Medium" w:hint="eastAsia"/>
          <w:sz w:val="22"/>
        </w:rPr>
        <w:t>２８．３％（</w:t>
      </w:r>
      <w:r w:rsidRPr="006668CE">
        <w:rPr>
          <w:rFonts w:ascii="BIZ UD明朝 Medium" w:eastAsia="BIZ UD明朝 Medium" w:hAnsi="BIZ UD明朝 Medium"/>
          <w:sz w:val="22"/>
        </w:rPr>
        <w:t>総務省</w:t>
      </w:r>
      <w:r w:rsidRPr="006668CE">
        <w:rPr>
          <w:rFonts w:ascii="BIZ UD明朝 Medium" w:eastAsia="BIZ UD明朝 Medium" w:hAnsi="BIZ UD明朝 Medium" w:hint="eastAsia"/>
          <w:sz w:val="22"/>
        </w:rPr>
        <w:t>2024年</w:t>
      </w:r>
      <w:r w:rsidRPr="006668CE">
        <w:rPr>
          <w:rFonts w:ascii="BIZ UD明朝 Medium" w:eastAsia="BIZ UD明朝 Medium" w:hAnsi="BIZ UD明朝 Medium"/>
          <w:sz w:val="22"/>
        </w:rPr>
        <w:t>家計調査</w:t>
      </w:r>
      <w:r w:rsidRPr="006668CE">
        <w:rPr>
          <w:rFonts w:ascii="BIZ UD明朝 Medium" w:eastAsia="BIZ UD明朝 Medium" w:hAnsi="BIZ UD明朝 Medium" w:hint="eastAsia"/>
          <w:sz w:val="22"/>
        </w:rPr>
        <w:t>）</w:t>
      </w:r>
      <w:r w:rsidRPr="006668CE">
        <w:rPr>
          <w:rFonts w:ascii="BIZ UD明朝 Medium" w:eastAsia="BIZ UD明朝 Medium" w:hAnsi="BIZ UD明朝 Medium"/>
          <w:sz w:val="22"/>
        </w:rPr>
        <w:t>と</w:t>
      </w:r>
      <w:r w:rsidRPr="006668CE">
        <w:rPr>
          <w:rFonts w:ascii="BIZ UD明朝 Medium" w:eastAsia="BIZ UD明朝 Medium" w:hAnsi="BIZ UD明朝 Medium" w:hint="eastAsia"/>
          <w:sz w:val="22"/>
        </w:rPr>
        <w:t>なりました。これは１９８１</w:t>
      </w:r>
      <w:r w:rsidRPr="006668CE">
        <w:rPr>
          <w:rFonts w:ascii="BIZ UD明朝 Medium" w:eastAsia="BIZ UD明朝 Medium" w:hAnsi="BIZ UD明朝 Medium"/>
          <w:sz w:val="22"/>
        </w:rPr>
        <w:t>年以来</w:t>
      </w:r>
      <w:r w:rsidRPr="006668CE">
        <w:rPr>
          <w:rFonts w:ascii="BIZ UD明朝 Medium" w:eastAsia="BIZ UD明朝 Medium" w:hAnsi="BIZ UD明朝 Medium" w:hint="eastAsia"/>
          <w:sz w:val="22"/>
        </w:rPr>
        <w:t>４３</w:t>
      </w:r>
      <w:r w:rsidRPr="006668CE">
        <w:rPr>
          <w:rFonts w:ascii="BIZ UD明朝 Medium" w:eastAsia="BIZ UD明朝 Medium" w:hAnsi="BIZ UD明朝 Medium"/>
          <w:sz w:val="22"/>
        </w:rPr>
        <w:t>年ぶりの高水準</w:t>
      </w:r>
      <w:r w:rsidRPr="006668CE">
        <w:rPr>
          <w:rFonts w:ascii="BIZ UD明朝 Medium" w:eastAsia="BIZ UD明朝 Medium" w:hAnsi="BIZ UD明朝 Medium" w:hint="eastAsia"/>
          <w:sz w:val="22"/>
        </w:rPr>
        <w:t>であり、それだけ国民生活が苦しくなっています。</w:t>
      </w:r>
    </w:p>
    <w:p w14:paraId="17219537" w14:textId="77777777" w:rsidR="006668CE" w:rsidRPr="006668CE" w:rsidRDefault="006668CE" w:rsidP="006668CE">
      <w:pPr>
        <w:spacing w:before="100" w:beforeAutospacing="1" w:after="100" w:afterAutospacing="1"/>
        <w:contextualSpacing/>
        <w:mirrorIndents/>
        <w:rPr>
          <w:rFonts w:ascii="BIZ UD明朝 Medium" w:eastAsia="BIZ UD明朝 Medium" w:hAnsi="BIZ UD明朝 Medium"/>
          <w:sz w:val="22"/>
        </w:rPr>
      </w:pPr>
      <w:r w:rsidRPr="006668CE">
        <w:rPr>
          <w:rFonts w:ascii="BIZ UD明朝 Medium" w:eastAsia="BIZ UD明朝 Medium" w:hAnsi="BIZ UD明朝 Medium" w:hint="eastAsia"/>
          <w:sz w:val="22"/>
        </w:rPr>
        <w:t xml:space="preserve">　すでに１００ヵ国をこえる多くの諸外国では、食料品などの消費税・付加価値税の減税・非課税を行ない国民の生活を支えています。主要国のエンゲル係数比較では、最も高い国が日本ともされているだけに、その減税は当然です。</w:t>
      </w:r>
    </w:p>
    <w:p w14:paraId="7E6621F6" w14:textId="77777777" w:rsidR="006668CE" w:rsidRPr="006668CE" w:rsidRDefault="006668CE" w:rsidP="006668CE">
      <w:pPr>
        <w:spacing w:before="100" w:beforeAutospacing="1" w:after="100" w:afterAutospacing="1"/>
        <w:contextualSpacing/>
        <w:mirrorIndents/>
        <w:rPr>
          <w:rFonts w:ascii="BIZ UD明朝 Medium" w:eastAsia="BIZ UD明朝 Medium" w:hAnsi="BIZ UD明朝 Medium"/>
          <w:sz w:val="22"/>
        </w:rPr>
      </w:pPr>
      <w:r w:rsidRPr="006668CE">
        <w:rPr>
          <w:rFonts w:ascii="BIZ UD明朝 Medium" w:eastAsia="BIZ UD明朝 Medium" w:hAnsi="BIZ UD明朝 Medium" w:hint="eastAsia"/>
          <w:sz w:val="22"/>
        </w:rPr>
        <w:t xml:space="preserve">　消費税の減税財源はあります。物価高騰で消費税は自動的に増税となります。例えば米価が２倍に高騰すれば自動的に消費税負担は２倍となり、国の税収となります。消費税が１０％になった時から見ても国は物価高騰で６兆円近くの税収増です。減税財源は無いとされる一方で、軍拡予算はこの４年間で４兆円も増額です。もっとも減税にとどまらず逆進性の高い消費税を廃止する財源もあります。累進課税制を１９７０年代に戻し、所得税「一億円の壁」など不公平税制を是正すれば５０兆円以上の財源もあるのです。</w:t>
      </w:r>
    </w:p>
    <w:p w14:paraId="2F31E968" w14:textId="77777777" w:rsidR="006668CE" w:rsidRPr="006668CE" w:rsidRDefault="006668CE" w:rsidP="006668CE">
      <w:pPr>
        <w:spacing w:before="100" w:beforeAutospacing="1" w:after="100" w:afterAutospacing="1"/>
        <w:contextualSpacing/>
        <w:mirrorIndents/>
        <w:rPr>
          <w:rFonts w:ascii="BIZ UD明朝 Medium" w:eastAsia="BIZ UD明朝 Medium" w:hAnsi="BIZ UD明朝 Medium"/>
          <w:sz w:val="22"/>
        </w:rPr>
      </w:pPr>
      <w:r w:rsidRPr="006668CE">
        <w:rPr>
          <w:rFonts w:ascii="BIZ UD明朝 Medium" w:eastAsia="BIZ UD明朝 Medium" w:hAnsi="BIZ UD明朝 Medium" w:hint="eastAsia"/>
          <w:sz w:val="22"/>
        </w:rPr>
        <w:t xml:space="preserve">　国民生活が今までになく苦しい時だけに、直ちに消費税減税を実行していただきたい。</w:t>
      </w:r>
    </w:p>
    <w:p w14:paraId="28D40B2E" w14:textId="77777777" w:rsidR="006668CE" w:rsidRPr="006668CE" w:rsidRDefault="006668CE" w:rsidP="006668CE">
      <w:pPr>
        <w:spacing w:before="100" w:beforeAutospacing="1" w:after="100" w:afterAutospacing="1"/>
        <w:ind w:firstLineChars="100" w:firstLine="220"/>
        <w:contextualSpacing/>
        <w:mirrorIndents/>
        <w:rPr>
          <w:rFonts w:ascii="BIZ UD明朝 Medium" w:eastAsia="BIZ UD明朝 Medium" w:hAnsi="BIZ UD明朝 Medium"/>
          <w:sz w:val="22"/>
        </w:rPr>
      </w:pPr>
      <w:r w:rsidRPr="006668CE">
        <w:rPr>
          <w:rFonts w:ascii="BIZ UD明朝 Medium" w:eastAsia="BIZ UD明朝 Medium" w:hAnsi="BIZ UD明朝 Medium" w:hint="eastAsia"/>
          <w:sz w:val="22"/>
        </w:rPr>
        <w:t>つきましては、地方自治法第９９条の規定により、意見書の提出を請願いたします。</w:t>
      </w:r>
    </w:p>
    <w:p w14:paraId="69BDB9BA" w14:textId="77777777" w:rsidR="006668CE" w:rsidRPr="006668CE" w:rsidRDefault="006668CE" w:rsidP="006668CE">
      <w:pPr>
        <w:spacing w:before="100" w:beforeAutospacing="1" w:after="100" w:afterAutospacing="1"/>
        <w:contextualSpacing/>
        <w:mirrorIndents/>
        <w:rPr>
          <w:rFonts w:ascii="BIZ UD明朝 Medium" w:eastAsia="BIZ UD明朝 Medium" w:hAnsi="BIZ UD明朝 Medium"/>
          <w:sz w:val="22"/>
        </w:rPr>
      </w:pPr>
    </w:p>
    <w:p w14:paraId="25EB6129" w14:textId="44197F5B" w:rsidR="006668CE" w:rsidRPr="003F2DED" w:rsidRDefault="006668CE" w:rsidP="003F2DED">
      <w:pPr>
        <w:spacing w:before="100" w:beforeAutospacing="1" w:after="100" w:afterAutospacing="1"/>
        <w:contextualSpacing/>
        <w:mirrorIndents/>
        <w:jc w:val="center"/>
        <w:rPr>
          <w:rFonts w:ascii="BIZ UD明朝 Medium" w:eastAsia="BIZ UD明朝 Medium" w:hAnsi="BIZ UD明朝 Medium" w:hint="eastAsia"/>
          <w:sz w:val="22"/>
        </w:rPr>
      </w:pPr>
      <w:r w:rsidRPr="006668CE">
        <w:rPr>
          <w:rFonts w:ascii="BIZ UD明朝 Medium" w:eastAsia="BIZ UD明朝 Medium" w:hAnsi="BIZ UD明朝 Medium" w:hint="eastAsia"/>
          <w:sz w:val="22"/>
        </w:rPr>
        <w:t>記</w:t>
      </w:r>
    </w:p>
    <w:p w14:paraId="51FB1D03" w14:textId="77777777" w:rsidR="006668CE" w:rsidRPr="0071156F" w:rsidRDefault="006668CE" w:rsidP="006668CE">
      <w:pPr>
        <w:spacing w:before="100" w:beforeAutospacing="1" w:after="100" w:afterAutospacing="1"/>
        <w:contextualSpacing/>
        <w:mirrorIndents/>
        <w:rPr>
          <w:rFonts w:ascii="HG創英角ｺﾞｼｯｸUB" w:eastAsia="HG創英角ｺﾞｼｯｸUB" w:hAnsi="HG創英角ｺﾞｼｯｸUB"/>
          <w:sz w:val="24"/>
          <w:szCs w:val="24"/>
        </w:rPr>
      </w:pPr>
      <w:r w:rsidRPr="0071156F">
        <w:rPr>
          <w:rFonts w:ascii="HG創英角ｺﾞｼｯｸUB" w:eastAsia="HG創英角ｺﾞｼｯｸUB" w:hAnsi="HG創英角ｺﾞｼｯｸUB" w:hint="eastAsia"/>
          <w:sz w:val="24"/>
          <w:szCs w:val="24"/>
        </w:rPr>
        <w:t>請願項目</w:t>
      </w:r>
    </w:p>
    <w:p w14:paraId="2994E1FE" w14:textId="2027B459" w:rsidR="006668CE" w:rsidRPr="006668CE" w:rsidRDefault="006668CE" w:rsidP="006668CE">
      <w:pPr>
        <w:spacing w:before="100" w:beforeAutospacing="1" w:after="100" w:afterAutospacing="1"/>
        <w:ind w:leftChars="100" w:left="650" w:hangingChars="200" w:hanging="440"/>
        <w:contextualSpacing/>
        <w:rPr>
          <w:rFonts w:ascii="BIZ UD明朝 Medium" w:eastAsia="BIZ UD明朝 Medium" w:hAnsi="BIZ UD明朝 Medium"/>
          <w:sz w:val="22"/>
        </w:rPr>
      </w:pPr>
      <w:r>
        <w:rPr>
          <w:rFonts w:ascii="BIZ UD明朝 Medium" w:eastAsia="BIZ UD明朝 Medium" w:hAnsi="BIZ UD明朝 Medium" w:hint="eastAsia"/>
          <w:sz w:val="22"/>
        </w:rPr>
        <w:t>１</w:t>
      </w:r>
      <w:r w:rsidRPr="006668CE">
        <w:rPr>
          <w:rFonts w:ascii="BIZ UD明朝 Medium" w:eastAsia="BIZ UD明朝 Medium" w:hAnsi="BIZ UD明朝 Medium" w:hint="eastAsia"/>
          <w:sz w:val="22"/>
        </w:rPr>
        <w:t xml:space="preserve">　消費税減税をただちに実行すること</w:t>
      </w:r>
    </w:p>
    <w:p w14:paraId="4FAEA850" w14:textId="77777777" w:rsidR="006668CE" w:rsidRPr="006668CE" w:rsidRDefault="006668CE" w:rsidP="006668CE">
      <w:pPr>
        <w:spacing w:before="100" w:beforeAutospacing="1" w:after="100" w:afterAutospacing="1"/>
        <w:ind w:leftChars="100" w:left="650" w:hangingChars="200" w:hanging="440"/>
        <w:contextualSpacing/>
        <w:rPr>
          <w:rFonts w:ascii="BIZ UD明朝 Medium" w:eastAsia="BIZ UD明朝 Medium" w:hAnsi="BIZ UD明朝 Medium"/>
          <w:sz w:val="22"/>
        </w:rPr>
      </w:pPr>
    </w:p>
    <w:p w14:paraId="7A7BD322" w14:textId="77777777" w:rsidR="006668CE" w:rsidRPr="0071156F" w:rsidRDefault="006668CE" w:rsidP="006668CE">
      <w:pPr>
        <w:spacing w:before="100" w:beforeAutospacing="1" w:after="100" w:afterAutospacing="1"/>
        <w:contextualSpacing/>
        <w:mirrorIndents/>
        <w:rPr>
          <w:rFonts w:ascii="HG創英角ｺﾞｼｯｸUB" w:eastAsia="HG創英角ｺﾞｼｯｸUB" w:hAnsi="HG創英角ｺﾞｼｯｸUB"/>
          <w:sz w:val="24"/>
          <w:szCs w:val="24"/>
          <w:lang w:eastAsia="zh-CN"/>
        </w:rPr>
      </w:pPr>
      <w:r w:rsidRPr="0071156F">
        <w:rPr>
          <w:rFonts w:ascii="HG創英角ｺﾞｼｯｸUB" w:eastAsia="HG創英角ｺﾞｼｯｸUB" w:hAnsi="HG創英角ｺﾞｼｯｸUB"/>
          <w:sz w:val="24"/>
          <w:szCs w:val="24"/>
          <w:lang w:eastAsia="zh-CN"/>
        </w:rPr>
        <w:t>提出先</w:t>
      </w:r>
    </w:p>
    <w:p w14:paraId="28535864" w14:textId="0450602B" w:rsidR="006D007E" w:rsidRDefault="006668CE" w:rsidP="00EE698B">
      <w:pPr>
        <w:spacing w:before="100" w:beforeAutospacing="1" w:after="100" w:afterAutospacing="1"/>
        <w:ind w:firstLineChars="100" w:firstLine="220"/>
        <w:contextualSpacing/>
        <w:mirrorIndents/>
        <w:rPr>
          <w:rFonts w:ascii="BIZ UD明朝 Medium" w:eastAsia="DengXian" w:hAnsi="BIZ UD明朝 Medium"/>
          <w:sz w:val="22"/>
          <w:lang w:eastAsia="zh-CN"/>
        </w:rPr>
      </w:pPr>
      <w:r w:rsidRPr="006668CE">
        <w:rPr>
          <w:rFonts w:ascii="BIZ UD明朝 Medium" w:eastAsia="BIZ UD明朝 Medium" w:hAnsi="BIZ UD明朝 Medium"/>
          <w:sz w:val="22"/>
          <w:lang w:eastAsia="zh-CN"/>
        </w:rPr>
        <w:t>衆議院議長</w:t>
      </w:r>
      <w:r w:rsidRPr="006668CE">
        <w:rPr>
          <w:rFonts w:ascii="BIZ UD明朝 Medium" w:eastAsia="BIZ UD明朝 Medium" w:hAnsi="BIZ UD明朝 Medium" w:hint="eastAsia"/>
          <w:sz w:val="22"/>
          <w:lang w:eastAsia="zh-CN"/>
        </w:rPr>
        <w:t>、</w:t>
      </w:r>
      <w:r w:rsidRPr="006668CE">
        <w:rPr>
          <w:rFonts w:ascii="BIZ UD明朝 Medium" w:eastAsia="BIZ UD明朝 Medium" w:hAnsi="BIZ UD明朝 Medium"/>
          <w:sz w:val="22"/>
          <w:lang w:eastAsia="zh-CN"/>
        </w:rPr>
        <w:t>参議院議長</w:t>
      </w:r>
      <w:r w:rsidRPr="006668CE">
        <w:rPr>
          <w:rFonts w:ascii="BIZ UD明朝 Medium" w:eastAsia="BIZ UD明朝 Medium" w:hAnsi="BIZ UD明朝 Medium" w:hint="eastAsia"/>
          <w:sz w:val="22"/>
          <w:lang w:eastAsia="zh-CN"/>
        </w:rPr>
        <w:t>、</w:t>
      </w:r>
      <w:r w:rsidRPr="006668CE">
        <w:rPr>
          <w:rFonts w:ascii="BIZ UD明朝 Medium" w:eastAsia="BIZ UD明朝 Medium" w:hAnsi="BIZ UD明朝 Medium"/>
          <w:sz w:val="22"/>
          <w:lang w:eastAsia="zh-CN"/>
        </w:rPr>
        <w:t>内閣総理大臣</w:t>
      </w:r>
      <w:r w:rsidRPr="006668CE">
        <w:rPr>
          <w:rFonts w:ascii="BIZ UD明朝 Medium" w:eastAsia="BIZ UD明朝 Medium" w:hAnsi="BIZ UD明朝 Medium" w:hint="eastAsia"/>
          <w:sz w:val="22"/>
          <w:lang w:eastAsia="zh-CN"/>
        </w:rPr>
        <w:t>、</w:t>
      </w:r>
      <w:r w:rsidRPr="006668CE">
        <w:rPr>
          <w:rFonts w:ascii="BIZ UD明朝 Medium" w:eastAsia="BIZ UD明朝 Medium" w:hAnsi="BIZ UD明朝 Medium"/>
          <w:sz w:val="22"/>
          <w:lang w:eastAsia="zh-CN"/>
        </w:rPr>
        <w:t>総務大臣</w:t>
      </w:r>
      <w:r w:rsidRPr="006668CE">
        <w:rPr>
          <w:rFonts w:ascii="BIZ UD明朝 Medium" w:eastAsia="BIZ UD明朝 Medium" w:hAnsi="BIZ UD明朝 Medium" w:hint="eastAsia"/>
          <w:sz w:val="22"/>
          <w:lang w:eastAsia="zh-CN"/>
        </w:rPr>
        <w:t>、</w:t>
      </w:r>
      <w:r w:rsidRPr="006668CE">
        <w:rPr>
          <w:rFonts w:ascii="BIZ UD明朝 Medium" w:eastAsia="BIZ UD明朝 Medium" w:hAnsi="BIZ UD明朝 Medium"/>
          <w:sz w:val="22"/>
          <w:lang w:eastAsia="zh-CN"/>
        </w:rPr>
        <w:t>財務大臣</w:t>
      </w:r>
      <w:r w:rsidRPr="006668CE">
        <w:rPr>
          <w:rFonts w:ascii="BIZ UD明朝 Medium" w:eastAsia="BIZ UD明朝 Medium" w:hAnsi="BIZ UD明朝 Medium" w:hint="eastAsia"/>
          <w:sz w:val="22"/>
          <w:lang w:eastAsia="zh-CN"/>
        </w:rPr>
        <w:t>、法務大臣、経済産業</w:t>
      </w:r>
      <w:r w:rsidRPr="006668CE">
        <w:rPr>
          <w:rFonts w:ascii="BIZ UD明朝 Medium" w:eastAsia="BIZ UD明朝 Medium" w:hAnsi="BIZ UD明朝 Medium"/>
          <w:sz w:val="22"/>
          <w:lang w:eastAsia="zh-CN"/>
        </w:rPr>
        <w:t>大臣</w:t>
      </w:r>
    </w:p>
    <w:p w14:paraId="1A85F49D" w14:textId="77777777" w:rsidR="00EE698B" w:rsidRPr="00EE698B" w:rsidRDefault="00EE698B" w:rsidP="00EE698B">
      <w:pPr>
        <w:spacing w:before="100" w:beforeAutospacing="1" w:after="100" w:afterAutospacing="1"/>
        <w:contextualSpacing/>
        <w:mirrorIndents/>
        <w:rPr>
          <w:rFonts w:ascii="BIZ UD明朝 Medium" w:eastAsia="DengXian" w:hAnsi="BIZ UD明朝 Medium" w:hint="eastAsia"/>
          <w:sz w:val="22"/>
          <w:lang w:eastAsia="zh-CN"/>
        </w:rPr>
      </w:pPr>
    </w:p>
    <w:sectPr w:rsidR="00EE698B" w:rsidRPr="00EE698B" w:rsidSect="00154D54">
      <w:pgSz w:w="11906" w:h="16838" w:code="9"/>
      <w:pgMar w:top="1418" w:right="1247" w:bottom="1134" w:left="124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400C8" w14:textId="77777777" w:rsidR="00671D79" w:rsidRDefault="00671D79" w:rsidP="008400E0">
      <w:r>
        <w:separator/>
      </w:r>
    </w:p>
  </w:endnote>
  <w:endnote w:type="continuationSeparator" w:id="0">
    <w:p w14:paraId="453061F1" w14:textId="77777777" w:rsidR="00671D79" w:rsidRDefault="00671D79" w:rsidP="00840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HG創英角ｺﾞｼｯｸUB">
    <w:panose1 w:val="020B0909000000000000"/>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06B68" w14:textId="77777777" w:rsidR="00671D79" w:rsidRDefault="00671D79" w:rsidP="008400E0">
      <w:r>
        <w:separator/>
      </w:r>
    </w:p>
  </w:footnote>
  <w:footnote w:type="continuationSeparator" w:id="0">
    <w:p w14:paraId="61528EA1" w14:textId="77777777" w:rsidR="00671D79" w:rsidRDefault="00671D79" w:rsidP="008400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0D1"/>
    <w:rsid w:val="00154D54"/>
    <w:rsid w:val="003F2DED"/>
    <w:rsid w:val="006668CE"/>
    <w:rsid w:val="00671D79"/>
    <w:rsid w:val="006D007E"/>
    <w:rsid w:val="0071156F"/>
    <w:rsid w:val="008400E0"/>
    <w:rsid w:val="008565B1"/>
    <w:rsid w:val="00E550D1"/>
    <w:rsid w:val="00EE6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146809"/>
  <w15:chartTrackingRefBased/>
  <w15:docId w15:val="{9F71C734-080D-454A-BFED-19335404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0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00E0"/>
    <w:pPr>
      <w:tabs>
        <w:tab w:val="center" w:pos="4252"/>
        <w:tab w:val="right" w:pos="8504"/>
      </w:tabs>
      <w:snapToGrid w:val="0"/>
    </w:pPr>
  </w:style>
  <w:style w:type="character" w:customStyle="1" w:styleId="a4">
    <w:name w:val="ヘッダー (文字)"/>
    <w:basedOn w:val="a0"/>
    <w:link w:val="a3"/>
    <w:uiPriority w:val="99"/>
    <w:rsid w:val="008400E0"/>
  </w:style>
  <w:style w:type="paragraph" w:styleId="a5">
    <w:name w:val="footer"/>
    <w:basedOn w:val="a"/>
    <w:link w:val="a6"/>
    <w:uiPriority w:val="99"/>
    <w:unhideWhenUsed/>
    <w:rsid w:val="008400E0"/>
    <w:pPr>
      <w:tabs>
        <w:tab w:val="center" w:pos="4252"/>
        <w:tab w:val="right" w:pos="8504"/>
      </w:tabs>
      <w:snapToGrid w:val="0"/>
    </w:pPr>
  </w:style>
  <w:style w:type="character" w:customStyle="1" w:styleId="a6">
    <w:name w:val="フッター (文字)"/>
    <w:basedOn w:val="a0"/>
    <w:link w:val="a5"/>
    <w:uiPriority w:val="99"/>
    <w:rsid w:val="00840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 山田</dc:creator>
  <cp:keywords/>
  <dc:description/>
  <cp:lastModifiedBy>厚 山田</cp:lastModifiedBy>
  <cp:revision>5</cp:revision>
  <dcterms:created xsi:type="dcterms:W3CDTF">2025-07-11T04:42:00Z</dcterms:created>
  <dcterms:modified xsi:type="dcterms:W3CDTF">2025-07-11T04:50:00Z</dcterms:modified>
</cp:coreProperties>
</file>