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AE7FD" w14:textId="13CA197B" w:rsidR="00E550D1" w:rsidRPr="0011643D" w:rsidRDefault="00E550D1" w:rsidP="00E550D1">
      <w:pPr>
        <w:spacing w:before="100" w:beforeAutospacing="1" w:after="100" w:afterAutospacing="1" w:line="276" w:lineRule="auto"/>
        <w:contextualSpacing/>
        <w:mirrorIndents/>
        <w:rPr>
          <w:rFonts w:ascii="BIZ UD明朝 Medium" w:eastAsia="BIZ UD明朝 Medium" w:hAnsi="BIZ UD明朝 Medium"/>
          <w:sz w:val="22"/>
          <w:lang w:eastAsia="zh-CN"/>
        </w:rPr>
      </w:pPr>
      <w:r w:rsidRPr="0011643D">
        <w:rPr>
          <w:rFonts w:ascii="BIZ UD明朝 Medium" w:eastAsia="BIZ UD明朝 Medium" w:hAnsi="BIZ UD明朝 Medium" w:hint="eastAsia"/>
          <w:sz w:val="22"/>
          <w:lang w:eastAsia="zh-CN"/>
        </w:rPr>
        <w:t xml:space="preserve">〇〇〇議会〇〇〇〇議長様　　　</w:t>
      </w:r>
      <w:r>
        <w:rPr>
          <w:rFonts w:ascii="BIZ UD明朝 Medium" w:eastAsia="BIZ UD明朝 Medium" w:hAnsi="BIZ UD明朝 Medium" w:hint="eastAsia"/>
          <w:sz w:val="22"/>
          <w:lang w:eastAsia="zh-CN"/>
        </w:rPr>
        <w:t xml:space="preserve">　</w:t>
      </w:r>
      <w:r w:rsidRPr="0011643D">
        <w:rPr>
          <w:rFonts w:ascii="BIZ UD明朝 Medium" w:eastAsia="BIZ UD明朝 Medium" w:hAnsi="BIZ UD明朝 Medium" w:hint="eastAsia"/>
          <w:sz w:val="22"/>
          <w:lang w:eastAsia="zh-CN"/>
        </w:rPr>
        <w:t xml:space="preserve">　　　　　　　　　　</w:t>
      </w:r>
      <w:r>
        <w:rPr>
          <w:rFonts w:ascii="BIZ UD明朝 Medium" w:eastAsia="BIZ UD明朝 Medium" w:hAnsi="BIZ UD明朝 Medium" w:hint="eastAsia"/>
          <w:sz w:val="22"/>
        </w:rPr>
        <w:t xml:space="preserve">　　　　</w:t>
      </w:r>
      <w:r w:rsidRPr="0011643D">
        <w:rPr>
          <w:rFonts w:ascii="BIZ UD明朝 Medium" w:eastAsia="BIZ UD明朝 Medium" w:hAnsi="BIZ UD明朝 Medium" w:hint="eastAsia"/>
          <w:sz w:val="22"/>
          <w:lang w:eastAsia="zh-CN"/>
        </w:rPr>
        <w:t xml:space="preserve">　令和</w:t>
      </w:r>
      <w:r>
        <w:rPr>
          <w:rFonts w:ascii="BIZ UD明朝 Medium" w:eastAsia="BIZ UD明朝 Medium" w:hAnsi="BIZ UD明朝 Medium" w:hint="eastAsia"/>
          <w:sz w:val="22"/>
        </w:rPr>
        <w:t xml:space="preserve">　〇</w:t>
      </w:r>
      <w:r w:rsidRPr="0011643D">
        <w:rPr>
          <w:rFonts w:ascii="BIZ UD明朝 Medium" w:eastAsia="BIZ UD明朝 Medium" w:hAnsi="BIZ UD明朝 Medium" w:hint="eastAsia"/>
          <w:sz w:val="22"/>
          <w:lang w:eastAsia="zh-CN"/>
        </w:rPr>
        <w:t xml:space="preserve">年　</w:t>
      </w:r>
      <w:r>
        <w:rPr>
          <w:rFonts w:ascii="BIZ UD明朝 Medium" w:eastAsia="BIZ UD明朝 Medium" w:hAnsi="BIZ UD明朝 Medium" w:hint="eastAsia"/>
          <w:sz w:val="22"/>
        </w:rPr>
        <w:t>〇</w:t>
      </w:r>
      <w:r w:rsidRPr="0011643D">
        <w:rPr>
          <w:rFonts w:ascii="BIZ UD明朝 Medium" w:eastAsia="BIZ UD明朝 Medium" w:hAnsi="BIZ UD明朝 Medium" w:hint="eastAsia"/>
          <w:sz w:val="22"/>
          <w:lang w:eastAsia="zh-CN"/>
        </w:rPr>
        <w:t xml:space="preserve">月　</w:t>
      </w:r>
      <w:r>
        <w:rPr>
          <w:rFonts w:ascii="BIZ UD明朝 Medium" w:eastAsia="BIZ UD明朝 Medium" w:hAnsi="BIZ UD明朝 Medium" w:hint="eastAsia"/>
          <w:sz w:val="22"/>
        </w:rPr>
        <w:t>〇</w:t>
      </w:r>
      <w:r w:rsidRPr="0011643D">
        <w:rPr>
          <w:rFonts w:ascii="BIZ UD明朝 Medium" w:eastAsia="BIZ UD明朝 Medium" w:hAnsi="BIZ UD明朝 Medium" w:hint="eastAsia"/>
          <w:sz w:val="22"/>
          <w:lang w:eastAsia="zh-CN"/>
        </w:rPr>
        <w:t>日</w:t>
      </w:r>
    </w:p>
    <w:p w14:paraId="47A0C9B0" w14:textId="23D0F8B3" w:rsidR="00E550D1" w:rsidRDefault="00E550D1" w:rsidP="00154D54">
      <w:pPr>
        <w:tabs>
          <w:tab w:val="left" w:pos="9638"/>
        </w:tabs>
        <w:spacing w:before="100" w:beforeAutospacing="1" w:after="100" w:afterAutospacing="1" w:line="276" w:lineRule="auto"/>
        <w:ind w:firstLineChars="2400" w:firstLine="5280"/>
        <w:contextualSpacing/>
        <w:mirrorIndents/>
        <w:rPr>
          <w:rFonts w:ascii="BIZ UD明朝 Medium" w:eastAsia="BIZ UD明朝 Medium" w:hAnsi="BIZ UD明朝 Medium"/>
          <w:sz w:val="22"/>
          <w:lang w:eastAsia="zh-CN"/>
        </w:rPr>
      </w:pPr>
      <w:r>
        <w:rPr>
          <w:rFonts w:ascii="BIZ UD明朝 Medium" w:eastAsia="BIZ UD明朝 Medium" w:hAnsi="BIZ UD明朝 Medium" w:hint="eastAsia"/>
          <w:sz w:val="22"/>
        </w:rPr>
        <w:t>請</w:t>
      </w:r>
      <w:r w:rsidRPr="0011643D">
        <w:rPr>
          <w:rFonts w:ascii="BIZ UD明朝 Medium" w:eastAsia="BIZ UD明朝 Medium" w:hAnsi="BIZ UD明朝 Medium" w:hint="eastAsia"/>
          <w:sz w:val="22"/>
        </w:rPr>
        <w:t xml:space="preserve"> </w:t>
      </w:r>
      <w:r w:rsidRPr="0011643D">
        <w:rPr>
          <w:rFonts w:ascii="BIZ UD明朝 Medium" w:eastAsia="BIZ UD明朝 Medium" w:hAnsi="BIZ UD明朝 Medium" w:hint="eastAsia"/>
          <w:sz w:val="22"/>
          <w:lang w:eastAsia="zh-CN"/>
        </w:rPr>
        <w:t>願</w:t>
      </w:r>
      <w:r w:rsidRPr="0011643D">
        <w:rPr>
          <w:rFonts w:ascii="BIZ UD明朝 Medium" w:eastAsia="BIZ UD明朝 Medium" w:hAnsi="BIZ UD明朝 Medium" w:hint="eastAsia"/>
          <w:sz w:val="22"/>
        </w:rPr>
        <w:t xml:space="preserve"> </w:t>
      </w:r>
      <w:r w:rsidRPr="0011643D">
        <w:rPr>
          <w:rFonts w:ascii="BIZ UD明朝 Medium" w:eastAsia="BIZ UD明朝 Medium" w:hAnsi="BIZ UD明朝 Medium" w:hint="eastAsia"/>
          <w:sz w:val="22"/>
          <w:lang w:eastAsia="zh-CN"/>
        </w:rPr>
        <w:t>者</w:t>
      </w:r>
    </w:p>
    <w:p w14:paraId="461FFA24" w14:textId="77777777" w:rsidR="00E550D1" w:rsidRDefault="00E550D1" w:rsidP="00154D54">
      <w:pPr>
        <w:tabs>
          <w:tab w:val="left" w:pos="6395"/>
        </w:tabs>
        <w:spacing w:before="100" w:beforeAutospacing="1" w:after="100" w:afterAutospacing="1" w:line="276" w:lineRule="auto"/>
        <w:ind w:firstLineChars="2400" w:firstLine="5280"/>
        <w:contextualSpacing/>
        <w:mirrorIndents/>
        <w:rPr>
          <w:rFonts w:ascii="BIZ UD明朝 Medium" w:eastAsia="BIZ UD明朝 Medium" w:hAnsi="BIZ UD明朝 Medium"/>
          <w:sz w:val="22"/>
        </w:rPr>
      </w:pPr>
      <w:r w:rsidRPr="0011643D">
        <w:rPr>
          <w:rFonts w:ascii="BIZ UD明朝 Medium" w:eastAsia="BIZ UD明朝 Medium" w:hAnsi="BIZ UD明朝 Medium" w:hint="eastAsia"/>
          <w:sz w:val="22"/>
        </w:rPr>
        <w:t>住　　所</w:t>
      </w:r>
    </w:p>
    <w:p w14:paraId="54360660" w14:textId="77777777" w:rsidR="00E550D1" w:rsidRDefault="00E550D1" w:rsidP="00154D54">
      <w:pPr>
        <w:tabs>
          <w:tab w:val="left" w:pos="6395"/>
        </w:tabs>
        <w:spacing w:before="100" w:beforeAutospacing="1" w:after="100" w:afterAutospacing="1" w:line="276" w:lineRule="auto"/>
        <w:ind w:firstLineChars="2400" w:firstLine="5280"/>
        <w:contextualSpacing/>
        <w:mirrorIndents/>
        <w:rPr>
          <w:rFonts w:ascii="BIZ UD明朝 Medium" w:eastAsia="BIZ UD明朝 Medium" w:hAnsi="BIZ UD明朝 Medium"/>
          <w:sz w:val="22"/>
        </w:rPr>
      </w:pPr>
      <w:r w:rsidRPr="0011643D">
        <w:rPr>
          <w:rFonts w:ascii="BIZ UD明朝 Medium" w:eastAsia="BIZ UD明朝 Medium" w:hAnsi="BIZ UD明朝 Medium" w:hint="eastAsia"/>
          <w:sz w:val="22"/>
        </w:rPr>
        <w:t>電　　話</w:t>
      </w:r>
    </w:p>
    <w:p w14:paraId="4D3538C7" w14:textId="58BFE160" w:rsidR="00E550D1" w:rsidRDefault="00E550D1" w:rsidP="00154D54">
      <w:pPr>
        <w:tabs>
          <w:tab w:val="left" w:pos="6395"/>
        </w:tabs>
        <w:spacing w:before="100" w:beforeAutospacing="1" w:after="100" w:afterAutospacing="1" w:line="276" w:lineRule="auto"/>
        <w:ind w:firstLineChars="2400" w:firstLine="5280"/>
        <w:contextualSpacing/>
        <w:mirrorIndents/>
        <w:rPr>
          <w:rFonts w:ascii="BIZ UD明朝 Medium" w:eastAsia="BIZ UD明朝 Medium" w:hAnsi="BIZ UD明朝 Medium"/>
          <w:sz w:val="22"/>
        </w:rPr>
      </w:pPr>
      <w:r w:rsidRPr="0011643D">
        <w:rPr>
          <w:rFonts w:ascii="BIZ UD明朝 Medium" w:eastAsia="BIZ UD明朝 Medium" w:hAnsi="BIZ UD明朝 Medium" w:hint="eastAsia"/>
          <w:sz w:val="22"/>
        </w:rPr>
        <w:t>紹介議員</w:t>
      </w:r>
    </w:p>
    <w:p w14:paraId="3F0F6227" w14:textId="77777777" w:rsidR="0032782D" w:rsidRPr="0011643D" w:rsidRDefault="0032782D" w:rsidP="00E550D1">
      <w:pPr>
        <w:spacing w:before="100" w:beforeAutospacing="1" w:after="100" w:afterAutospacing="1" w:line="276" w:lineRule="auto"/>
        <w:contextualSpacing/>
        <w:mirrorIndents/>
        <w:rPr>
          <w:rFonts w:ascii="BIZ UD明朝 Medium" w:eastAsia="BIZ UD明朝 Medium" w:hAnsi="BIZ UD明朝 Medium"/>
          <w:sz w:val="22"/>
        </w:rPr>
      </w:pPr>
    </w:p>
    <w:p w14:paraId="3077A5D0" w14:textId="77777777" w:rsidR="00B47766" w:rsidRPr="00AE5FB0" w:rsidRDefault="00B47766" w:rsidP="00B47766">
      <w:pPr>
        <w:spacing w:before="100" w:beforeAutospacing="1" w:after="100" w:afterAutospacing="1"/>
        <w:ind w:firstLineChars="500" w:firstLine="1401"/>
        <w:contextualSpacing/>
        <w:mirrorIndents/>
        <w:rPr>
          <w:rFonts w:ascii="BIZ UD明朝 Medium" w:eastAsia="BIZ UD明朝 Medium" w:hAnsi="BIZ UD明朝 Medium"/>
          <w:b/>
          <w:bCs/>
          <w:sz w:val="28"/>
          <w:szCs w:val="28"/>
        </w:rPr>
      </w:pPr>
      <w:r w:rsidRPr="00AE5FB0">
        <w:rPr>
          <w:rFonts w:ascii="BIZ UD明朝 Medium" w:eastAsia="BIZ UD明朝 Medium" w:hAnsi="BIZ UD明朝 Medium" w:hint="eastAsia"/>
          <w:b/>
          <w:bCs/>
          <w:sz w:val="28"/>
          <w:szCs w:val="28"/>
        </w:rPr>
        <w:t>高額療養費の限度額引き上げの見直しを求める請願</w:t>
      </w:r>
    </w:p>
    <w:p w14:paraId="7920E46A" w14:textId="77777777" w:rsidR="00B47766" w:rsidRPr="0011643D" w:rsidRDefault="00B47766" w:rsidP="00B47766">
      <w:pPr>
        <w:spacing w:before="100" w:beforeAutospacing="1" w:after="100" w:afterAutospacing="1"/>
        <w:contextualSpacing/>
        <w:mirrorIndents/>
        <w:rPr>
          <w:rFonts w:ascii="BIZ UD明朝 Medium" w:eastAsia="BIZ UD明朝 Medium" w:hAnsi="BIZ UD明朝 Medium"/>
          <w:sz w:val="22"/>
        </w:rPr>
      </w:pPr>
    </w:p>
    <w:p w14:paraId="7DE7BE20" w14:textId="77777777" w:rsidR="00B47766" w:rsidRDefault="00B47766" w:rsidP="00B47766">
      <w:pPr>
        <w:spacing w:before="100" w:beforeAutospacing="1" w:after="100" w:afterAutospacing="1"/>
        <w:ind w:firstLineChars="100" w:firstLine="220"/>
        <w:contextualSpacing/>
        <w:mirrorIndents/>
        <w:rPr>
          <w:rFonts w:ascii="BIZ UD明朝 Medium" w:eastAsia="BIZ UD明朝 Medium" w:hAnsi="BIZ UD明朝 Medium"/>
          <w:sz w:val="22"/>
        </w:rPr>
      </w:pPr>
      <w:r w:rsidRPr="0011643D">
        <w:rPr>
          <w:rFonts w:ascii="BIZ UD明朝 Medium" w:eastAsia="BIZ UD明朝 Medium" w:hAnsi="BIZ UD明朝 Medium" w:hint="eastAsia"/>
          <w:sz w:val="22"/>
        </w:rPr>
        <w:t>高額療養費制度においては、</w:t>
      </w:r>
      <w:r>
        <w:rPr>
          <w:rFonts w:ascii="BIZ UD明朝 Medium" w:eastAsia="BIZ UD明朝 Medium" w:hAnsi="BIZ UD明朝 Medium" w:hint="eastAsia"/>
          <w:sz w:val="22"/>
        </w:rPr>
        <w:t>１</w:t>
      </w:r>
      <w:r w:rsidRPr="0011643D">
        <w:rPr>
          <w:rFonts w:ascii="BIZ UD明朝 Medium" w:eastAsia="BIZ UD明朝 Medium" w:hAnsi="BIZ UD明朝 Medium" w:hint="eastAsia"/>
          <w:sz w:val="22"/>
        </w:rPr>
        <w:t>カ月に支払う医療費の自己負担額に上限が設定され、その限度額は収入や年齢によって決められています。</w:t>
      </w:r>
      <w:r w:rsidRPr="0011643D">
        <w:rPr>
          <w:rFonts w:ascii="BIZ UD明朝 Medium" w:eastAsia="BIZ UD明朝 Medium" w:hAnsi="BIZ UD明朝 Medium"/>
          <w:sz w:val="22"/>
        </w:rPr>
        <w:t>高額療養費を利用する</w:t>
      </w:r>
      <w:r>
        <w:rPr>
          <w:rFonts w:ascii="BIZ UD明朝 Medium" w:eastAsia="BIZ UD明朝 Medium" w:hAnsi="BIZ UD明朝 Medium"/>
          <w:sz w:val="22"/>
        </w:rPr>
        <w:t>１２５０</w:t>
      </w:r>
      <w:r w:rsidRPr="0011643D">
        <w:rPr>
          <w:rFonts w:ascii="BIZ UD明朝 Medium" w:eastAsia="BIZ UD明朝 Medium" w:hAnsi="BIZ UD明朝 Medium"/>
          <w:sz w:val="22"/>
        </w:rPr>
        <w:t>万人の</w:t>
      </w:r>
      <w:r w:rsidRPr="0011643D">
        <w:rPr>
          <w:rFonts w:ascii="BIZ UD明朝 Medium" w:eastAsia="BIZ UD明朝 Medium" w:hAnsi="BIZ UD明朝 Medium" w:hint="eastAsia"/>
          <w:sz w:val="22"/>
        </w:rPr>
        <w:t>重篤な</w:t>
      </w:r>
      <w:r w:rsidRPr="0011643D">
        <w:rPr>
          <w:rFonts w:ascii="BIZ UD明朝 Medium" w:eastAsia="BIZ UD明朝 Medium" w:hAnsi="BIZ UD明朝 Medium"/>
          <w:sz w:val="22"/>
        </w:rPr>
        <w:t>患者</w:t>
      </w:r>
      <w:r w:rsidRPr="0011643D">
        <w:rPr>
          <w:rFonts w:ascii="BIZ UD明朝 Medium" w:eastAsia="BIZ UD明朝 Medium" w:hAnsi="BIZ UD明朝 Medium" w:hint="eastAsia"/>
          <w:sz w:val="22"/>
        </w:rPr>
        <w:t>に対する医療負担におけるセーフテ</w:t>
      </w:r>
      <w:r>
        <w:rPr>
          <w:rFonts w:ascii="BIZ UD明朝 Medium" w:eastAsia="BIZ UD明朝 Medium" w:hAnsi="BIZ UD明朝 Medium" w:hint="eastAsia"/>
          <w:sz w:val="22"/>
        </w:rPr>
        <w:t>ィ</w:t>
      </w:r>
      <w:r w:rsidRPr="0011643D">
        <w:rPr>
          <w:rFonts w:ascii="BIZ UD明朝 Medium" w:eastAsia="BIZ UD明朝 Medium" w:hAnsi="BIZ UD明朝 Medium" w:hint="eastAsia"/>
          <w:sz w:val="22"/>
        </w:rPr>
        <w:t>ネットです。その限度額が、</w:t>
      </w:r>
      <w:r>
        <w:rPr>
          <w:rFonts w:ascii="BIZ UD明朝 Medium" w:eastAsia="BIZ UD明朝 Medium" w:hAnsi="BIZ UD明朝 Medium" w:hint="eastAsia"/>
          <w:sz w:val="22"/>
        </w:rPr>
        <w:t>２０２５</w:t>
      </w:r>
      <w:r w:rsidRPr="0011643D">
        <w:rPr>
          <w:rFonts w:ascii="BIZ UD明朝 Medium" w:eastAsia="BIZ UD明朝 Medium" w:hAnsi="BIZ UD明朝 Medium" w:hint="eastAsia"/>
          <w:sz w:val="22"/>
        </w:rPr>
        <w:t>年</w:t>
      </w:r>
      <w:r>
        <w:rPr>
          <w:rFonts w:ascii="BIZ UD明朝 Medium" w:eastAsia="BIZ UD明朝 Medium" w:hAnsi="BIZ UD明朝 Medium" w:hint="eastAsia"/>
          <w:sz w:val="22"/>
        </w:rPr>
        <w:t>８</w:t>
      </w:r>
      <w:r w:rsidRPr="0011643D">
        <w:rPr>
          <w:rFonts w:ascii="BIZ UD明朝 Medium" w:eastAsia="BIZ UD明朝 Medium" w:hAnsi="BIZ UD明朝 Medium" w:hint="eastAsia"/>
          <w:sz w:val="22"/>
        </w:rPr>
        <w:t>月から</w:t>
      </w:r>
      <w:r>
        <w:rPr>
          <w:rFonts w:ascii="BIZ UD明朝 Medium" w:eastAsia="BIZ UD明朝 Medium" w:hAnsi="BIZ UD明朝 Medium" w:hint="eastAsia"/>
          <w:sz w:val="22"/>
        </w:rPr>
        <w:t>２０２７</w:t>
      </w:r>
      <w:r w:rsidRPr="0011643D">
        <w:rPr>
          <w:rFonts w:ascii="BIZ UD明朝 Medium" w:eastAsia="BIZ UD明朝 Medium" w:hAnsi="BIZ UD明朝 Medium" w:hint="eastAsia"/>
          <w:sz w:val="22"/>
        </w:rPr>
        <w:t>年</w:t>
      </w:r>
      <w:r>
        <w:rPr>
          <w:rFonts w:ascii="BIZ UD明朝 Medium" w:eastAsia="BIZ UD明朝 Medium" w:hAnsi="BIZ UD明朝 Medium" w:hint="eastAsia"/>
          <w:sz w:val="22"/>
        </w:rPr>
        <w:t>８</w:t>
      </w:r>
      <w:r w:rsidRPr="0011643D">
        <w:rPr>
          <w:rFonts w:ascii="BIZ UD明朝 Medium" w:eastAsia="BIZ UD明朝 Medium" w:hAnsi="BIZ UD明朝 Medium" w:hint="eastAsia"/>
          <w:sz w:val="22"/>
        </w:rPr>
        <w:t>月まで、段階的に引き上げられようとしています。</w:t>
      </w:r>
    </w:p>
    <w:p w14:paraId="3E75C923" w14:textId="77777777" w:rsidR="00B47766" w:rsidRDefault="00B47766" w:rsidP="00B47766">
      <w:pPr>
        <w:spacing w:before="100" w:beforeAutospacing="1" w:after="100" w:afterAutospacing="1"/>
        <w:ind w:firstLineChars="100" w:firstLine="220"/>
        <w:contextualSpacing/>
        <w:mirrorIndents/>
        <w:rPr>
          <w:rFonts w:ascii="BIZ UD明朝 Medium" w:eastAsia="BIZ UD明朝 Medium" w:hAnsi="BIZ UD明朝 Medium"/>
          <w:sz w:val="22"/>
        </w:rPr>
      </w:pPr>
      <w:r w:rsidRPr="0011643D">
        <w:rPr>
          <w:rFonts w:ascii="BIZ UD明朝 Medium" w:eastAsia="BIZ UD明朝 Medium" w:hAnsi="BIZ UD明朝 Medium" w:hint="eastAsia"/>
          <w:sz w:val="22"/>
        </w:rPr>
        <w:t>引き上げ額も大きく、</w:t>
      </w:r>
      <w:r>
        <w:rPr>
          <w:rFonts w:ascii="BIZ UD明朝 Medium" w:eastAsia="BIZ UD明朝 Medium" w:hAnsi="BIZ UD明朝 Medium" w:hint="eastAsia"/>
          <w:sz w:val="22"/>
        </w:rPr>
        <w:t>２０２７</w:t>
      </w:r>
      <w:r w:rsidRPr="0011643D">
        <w:rPr>
          <w:rFonts w:ascii="BIZ UD明朝 Medium" w:eastAsia="BIZ UD明朝 Medium" w:hAnsi="BIZ UD明朝 Medium" w:hint="eastAsia"/>
          <w:sz w:val="22"/>
        </w:rPr>
        <w:t>年</w:t>
      </w:r>
      <w:r>
        <w:rPr>
          <w:rFonts w:ascii="BIZ UD明朝 Medium" w:eastAsia="BIZ UD明朝 Medium" w:hAnsi="BIZ UD明朝 Medium" w:hint="eastAsia"/>
          <w:sz w:val="22"/>
        </w:rPr>
        <w:t>８</w:t>
      </w:r>
      <w:r w:rsidRPr="0011643D">
        <w:rPr>
          <w:rFonts w:ascii="BIZ UD明朝 Medium" w:eastAsia="BIZ UD明朝 Medium" w:hAnsi="BIZ UD明朝 Medium" w:hint="eastAsia"/>
          <w:sz w:val="22"/>
        </w:rPr>
        <w:t>月には、年収約</w:t>
      </w:r>
      <w:r>
        <w:rPr>
          <w:rFonts w:ascii="BIZ UD明朝 Medium" w:eastAsia="BIZ UD明朝 Medium" w:hAnsi="BIZ UD明朝 Medium" w:hint="eastAsia"/>
          <w:sz w:val="22"/>
        </w:rPr>
        <w:t>５１０</w:t>
      </w:r>
      <w:r w:rsidRPr="0011643D">
        <w:rPr>
          <w:rFonts w:ascii="BIZ UD明朝 Medium" w:eastAsia="BIZ UD明朝 Medium" w:hAnsi="BIZ UD明朝 Medium" w:hint="eastAsia"/>
          <w:sz w:val="22"/>
        </w:rPr>
        <w:t>万円の人は</w:t>
      </w:r>
      <w:r>
        <w:rPr>
          <w:rFonts w:ascii="BIZ UD明朝 Medium" w:eastAsia="BIZ UD明朝 Medium" w:hAnsi="BIZ UD明朝 Medium" w:hint="eastAsia"/>
          <w:sz w:val="22"/>
        </w:rPr>
        <w:t>３</w:t>
      </w:r>
      <w:r w:rsidRPr="0011643D">
        <w:rPr>
          <w:rFonts w:ascii="BIZ UD明朝 Medium" w:eastAsia="BIZ UD明朝 Medium" w:hAnsi="BIZ UD明朝 Medium" w:hint="eastAsia"/>
          <w:sz w:val="22"/>
        </w:rPr>
        <w:t>万</w:t>
      </w:r>
      <w:r>
        <w:rPr>
          <w:rFonts w:ascii="BIZ UD明朝 Medium" w:eastAsia="BIZ UD明朝 Medium" w:hAnsi="BIZ UD明朝 Medium" w:hint="eastAsia"/>
          <w:sz w:val="22"/>
        </w:rPr>
        <w:t>３３００</w:t>
      </w:r>
      <w:r w:rsidRPr="0011643D">
        <w:rPr>
          <w:rFonts w:ascii="BIZ UD明朝 Medium" w:eastAsia="BIZ UD明朝 Medium" w:hAnsi="BIZ UD明朝 Medium" w:hint="eastAsia"/>
          <w:sz w:val="22"/>
        </w:rPr>
        <w:t>円もの引き上げとされます。また</w:t>
      </w:r>
      <w:r>
        <w:rPr>
          <w:rFonts w:ascii="BIZ UD明朝 Medium" w:eastAsia="BIZ UD明朝 Medium" w:hAnsi="BIZ UD明朝 Medium" w:hint="eastAsia"/>
          <w:sz w:val="22"/>
        </w:rPr>
        <w:t>７０</w:t>
      </w:r>
      <w:r w:rsidRPr="0011643D">
        <w:rPr>
          <w:rFonts w:ascii="BIZ UD明朝 Medium" w:eastAsia="BIZ UD明朝 Medium" w:hAnsi="BIZ UD明朝 Medium" w:hint="eastAsia"/>
          <w:sz w:val="22"/>
        </w:rPr>
        <w:t>歳以上の高齢者の</w:t>
      </w:r>
      <w:r w:rsidRPr="0011643D">
        <w:rPr>
          <w:rFonts w:ascii="BIZ UD明朝 Medium" w:eastAsia="BIZ UD明朝 Medium" w:hAnsi="BIZ UD明朝 Medium"/>
          <w:sz w:val="22"/>
        </w:rPr>
        <w:t>外来特例については、</w:t>
      </w:r>
      <w:r>
        <w:rPr>
          <w:rFonts w:ascii="BIZ UD明朝 Medium" w:eastAsia="BIZ UD明朝 Medium" w:hAnsi="BIZ UD明朝 Medium"/>
          <w:sz w:val="22"/>
        </w:rPr>
        <w:t>５０</w:t>
      </w:r>
      <w:r w:rsidRPr="0011643D">
        <w:rPr>
          <w:rFonts w:ascii="BIZ UD明朝 Medium" w:eastAsia="BIZ UD明朝 Medium" w:hAnsi="BIZ UD明朝 Medium"/>
          <w:sz w:val="22"/>
        </w:rPr>
        <w:t>％を超える引き上げ</w:t>
      </w:r>
      <w:r w:rsidRPr="0011643D">
        <w:rPr>
          <w:rFonts w:ascii="BIZ UD明朝 Medium" w:eastAsia="BIZ UD明朝 Medium" w:hAnsi="BIZ UD明朝 Medium" w:hint="eastAsia"/>
          <w:sz w:val="22"/>
        </w:rPr>
        <w:t>も予定されています</w:t>
      </w:r>
      <w:r w:rsidRPr="0011643D">
        <w:rPr>
          <w:rFonts w:ascii="BIZ UD明朝 Medium" w:eastAsia="BIZ UD明朝 Medium" w:hAnsi="BIZ UD明朝 Medium"/>
          <w:sz w:val="22"/>
        </w:rPr>
        <w:t>。</w:t>
      </w:r>
      <w:r>
        <w:rPr>
          <w:rFonts w:ascii="BIZ UD明朝 Medium" w:eastAsia="BIZ UD明朝 Medium" w:hAnsi="BIZ UD明朝 Medium" w:hint="eastAsia"/>
          <w:sz w:val="22"/>
        </w:rPr>
        <w:t>７５</w:t>
      </w:r>
      <w:r w:rsidRPr="0011643D">
        <w:rPr>
          <w:rFonts w:ascii="BIZ UD明朝 Medium" w:eastAsia="BIZ UD明朝 Medium" w:hAnsi="BIZ UD明朝 Medium" w:hint="eastAsia"/>
          <w:sz w:val="22"/>
        </w:rPr>
        <w:t>歳以上</w:t>
      </w:r>
      <w:r w:rsidRPr="0011643D">
        <w:rPr>
          <w:rFonts w:ascii="BIZ UD明朝 Medium" w:eastAsia="BIZ UD明朝 Medium" w:hAnsi="BIZ UD明朝 Medium"/>
          <w:sz w:val="22"/>
        </w:rPr>
        <w:t>の窓口負担</w:t>
      </w:r>
      <w:r w:rsidRPr="0011643D">
        <w:rPr>
          <w:rFonts w:ascii="BIZ UD明朝 Medium" w:eastAsia="BIZ UD明朝 Medium" w:hAnsi="BIZ UD明朝 Medium" w:hint="eastAsia"/>
          <w:sz w:val="22"/>
        </w:rPr>
        <w:t>は</w:t>
      </w:r>
      <w:r>
        <w:rPr>
          <w:rFonts w:ascii="BIZ UD明朝 Medium" w:eastAsia="BIZ UD明朝 Medium" w:hAnsi="BIZ UD明朝 Medium" w:hint="eastAsia"/>
          <w:sz w:val="22"/>
        </w:rPr>
        <w:t>２０２２</w:t>
      </w:r>
      <w:r w:rsidRPr="0011643D">
        <w:rPr>
          <w:rFonts w:ascii="BIZ UD明朝 Medium" w:eastAsia="BIZ UD明朝 Medium" w:hAnsi="BIZ UD明朝 Medium" w:hint="eastAsia"/>
          <w:sz w:val="22"/>
        </w:rPr>
        <w:t>年</w:t>
      </w:r>
      <w:r>
        <w:rPr>
          <w:rFonts w:ascii="BIZ UD明朝 Medium" w:eastAsia="BIZ UD明朝 Medium" w:hAnsi="BIZ UD明朝 Medium" w:hint="eastAsia"/>
          <w:sz w:val="22"/>
        </w:rPr>
        <w:t>１０</w:t>
      </w:r>
      <w:r w:rsidRPr="0011643D">
        <w:rPr>
          <w:rFonts w:ascii="BIZ UD明朝 Medium" w:eastAsia="BIZ UD明朝 Medium" w:hAnsi="BIZ UD明朝 Medium" w:hint="eastAsia"/>
          <w:sz w:val="22"/>
        </w:rPr>
        <w:t>月に</w:t>
      </w:r>
      <w:r>
        <w:rPr>
          <w:rFonts w:ascii="BIZ UD明朝 Medium" w:eastAsia="BIZ UD明朝 Medium" w:hAnsi="BIZ UD明朝 Medium"/>
          <w:sz w:val="22"/>
        </w:rPr>
        <w:t>１</w:t>
      </w:r>
      <w:r w:rsidRPr="0011643D">
        <w:rPr>
          <w:rFonts w:ascii="BIZ UD明朝 Medium" w:eastAsia="BIZ UD明朝 Medium" w:hAnsi="BIZ UD明朝 Medium"/>
          <w:sz w:val="22"/>
        </w:rPr>
        <w:t>割から</w:t>
      </w:r>
      <w:r>
        <w:rPr>
          <w:rFonts w:ascii="BIZ UD明朝 Medium" w:eastAsia="BIZ UD明朝 Medium" w:hAnsi="BIZ UD明朝 Medium"/>
          <w:sz w:val="22"/>
        </w:rPr>
        <w:t>２</w:t>
      </w:r>
      <w:r w:rsidRPr="0011643D">
        <w:rPr>
          <w:rFonts w:ascii="BIZ UD明朝 Medium" w:eastAsia="BIZ UD明朝 Medium" w:hAnsi="BIZ UD明朝 Medium"/>
          <w:sz w:val="22"/>
        </w:rPr>
        <w:t>割への引き上げ</w:t>
      </w:r>
      <w:r w:rsidRPr="0011643D">
        <w:rPr>
          <w:rFonts w:ascii="BIZ UD明朝 Medium" w:eastAsia="BIZ UD明朝 Medium" w:hAnsi="BIZ UD明朝 Medium" w:hint="eastAsia"/>
          <w:sz w:val="22"/>
        </w:rPr>
        <w:t>ですから、連続して</w:t>
      </w:r>
      <w:r w:rsidRPr="0011643D">
        <w:rPr>
          <w:rFonts w:ascii="BIZ UD明朝 Medium" w:eastAsia="BIZ UD明朝 Medium" w:hAnsi="BIZ UD明朝 Medium"/>
          <w:sz w:val="22"/>
        </w:rPr>
        <w:t>高齢者に痛みを強いる</w:t>
      </w:r>
      <w:r w:rsidRPr="0011643D">
        <w:rPr>
          <w:rFonts w:ascii="BIZ UD明朝 Medium" w:eastAsia="BIZ UD明朝 Medium" w:hAnsi="BIZ UD明朝 Medium" w:hint="eastAsia"/>
          <w:sz w:val="22"/>
        </w:rPr>
        <w:t>ことになりま</w:t>
      </w:r>
      <w:r w:rsidRPr="0011643D">
        <w:rPr>
          <w:rFonts w:ascii="BIZ UD明朝 Medium" w:eastAsia="BIZ UD明朝 Medium" w:hAnsi="BIZ UD明朝 Medium"/>
          <w:sz w:val="22"/>
        </w:rPr>
        <w:t>す</w:t>
      </w:r>
      <w:r w:rsidRPr="0011643D">
        <w:rPr>
          <w:rFonts w:ascii="BIZ UD明朝 Medium" w:eastAsia="BIZ UD明朝 Medium" w:hAnsi="BIZ UD明朝 Medium" w:hint="eastAsia"/>
          <w:sz w:val="22"/>
        </w:rPr>
        <w:t>。</w:t>
      </w:r>
    </w:p>
    <w:p w14:paraId="47B212C4" w14:textId="77777777" w:rsidR="00B47766" w:rsidRDefault="00B47766" w:rsidP="00B47766">
      <w:pPr>
        <w:spacing w:before="100" w:beforeAutospacing="1" w:after="100" w:afterAutospacing="1"/>
        <w:ind w:firstLineChars="100" w:firstLine="220"/>
        <w:contextualSpacing/>
        <w:mirrorIndents/>
        <w:rPr>
          <w:rFonts w:ascii="BIZ UD明朝 Medium" w:eastAsia="BIZ UD明朝 Medium" w:hAnsi="BIZ UD明朝 Medium"/>
          <w:sz w:val="22"/>
        </w:rPr>
      </w:pPr>
      <w:r w:rsidRPr="0011643D">
        <w:rPr>
          <w:rFonts w:ascii="BIZ UD明朝 Medium" w:eastAsia="BIZ UD明朝 Medium" w:hAnsi="BIZ UD明朝 Medium" w:hint="eastAsia"/>
          <w:sz w:val="22"/>
        </w:rPr>
        <w:t>が</w:t>
      </w:r>
      <w:r w:rsidRPr="0011643D">
        <w:rPr>
          <w:rFonts w:ascii="BIZ UD明朝 Medium" w:eastAsia="BIZ UD明朝 Medium" w:hAnsi="BIZ UD明朝 Medium"/>
          <w:sz w:val="22"/>
        </w:rPr>
        <w:t>ん患者などで作る団体</w:t>
      </w:r>
      <w:r w:rsidRPr="0011643D">
        <w:rPr>
          <w:rFonts w:ascii="BIZ UD明朝 Medium" w:eastAsia="BIZ UD明朝 Medium" w:hAnsi="BIZ UD明朝 Medium" w:hint="eastAsia"/>
          <w:sz w:val="22"/>
        </w:rPr>
        <w:t>などから「</w:t>
      </w:r>
      <w:r w:rsidRPr="0011643D">
        <w:rPr>
          <w:rFonts w:ascii="BIZ UD明朝 Medium" w:eastAsia="BIZ UD明朝 Medium" w:hAnsi="BIZ UD明朝 Medium"/>
          <w:sz w:val="22"/>
        </w:rPr>
        <w:t>継続治療が必要な患者が多数いることをまったく考慮しておらず、受診抑制に直接つながる</w:t>
      </w:r>
      <w:r w:rsidRPr="0011643D">
        <w:rPr>
          <w:rFonts w:ascii="BIZ UD明朝 Medium" w:eastAsia="BIZ UD明朝 Medium" w:hAnsi="BIZ UD明朝 Medium" w:hint="eastAsia"/>
          <w:sz w:val="22"/>
        </w:rPr>
        <w:t>」との</w:t>
      </w:r>
      <w:r w:rsidRPr="0011643D">
        <w:rPr>
          <w:rFonts w:ascii="BIZ UD明朝 Medium" w:eastAsia="BIZ UD明朝 Medium" w:hAnsi="BIZ UD明朝 Medium"/>
          <w:sz w:val="22"/>
        </w:rPr>
        <w:t>反対</w:t>
      </w:r>
      <w:r w:rsidRPr="0011643D">
        <w:rPr>
          <w:rFonts w:ascii="BIZ UD明朝 Medium" w:eastAsia="BIZ UD明朝 Medium" w:hAnsi="BIZ UD明朝 Medium" w:hint="eastAsia"/>
          <w:sz w:val="22"/>
        </w:rPr>
        <w:t>や、「最も困った時に助けるどころか負担増</w:t>
      </w:r>
      <w:r>
        <w:rPr>
          <w:rFonts w:ascii="BIZ UD明朝 Medium" w:eastAsia="BIZ UD明朝 Medium" w:hAnsi="BIZ UD明朝 Medium" w:hint="eastAsia"/>
          <w:sz w:val="22"/>
        </w:rPr>
        <w:t>か</w:t>
      </w:r>
      <w:r w:rsidRPr="0011643D">
        <w:rPr>
          <w:rFonts w:ascii="BIZ UD明朝 Medium" w:eastAsia="BIZ UD明朝 Medium" w:hAnsi="BIZ UD明朝 Medium" w:hint="eastAsia"/>
          <w:sz w:val="22"/>
        </w:rPr>
        <w:t>」</w:t>
      </w:r>
      <w:r>
        <w:rPr>
          <w:rFonts w:ascii="BIZ UD明朝 Medium" w:eastAsia="BIZ UD明朝 Medium" w:hAnsi="BIZ UD明朝 Medium" w:hint="eastAsia"/>
          <w:sz w:val="22"/>
        </w:rPr>
        <w:t>「外来特例の引上げで、さらに受診抑制で医療機関も赤字だ」といった</w:t>
      </w:r>
      <w:r w:rsidRPr="0011643D">
        <w:rPr>
          <w:rFonts w:ascii="BIZ UD明朝 Medium" w:eastAsia="BIZ UD明朝 Medium" w:hAnsi="BIZ UD明朝 Medium" w:hint="eastAsia"/>
          <w:sz w:val="22"/>
        </w:rPr>
        <w:t>不安の</w:t>
      </w:r>
      <w:r w:rsidRPr="0011643D">
        <w:rPr>
          <w:rFonts w:ascii="BIZ UD明朝 Medium" w:eastAsia="BIZ UD明朝 Medium" w:hAnsi="BIZ UD明朝 Medium"/>
          <w:sz w:val="22"/>
        </w:rPr>
        <w:t>声が多数寄せられ</w:t>
      </w:r>
      <w:r w:rsidRPr="0011643D">
        <w:rPr>
          <w:rFonts w:ascii="BIZ UD明朝 Medium" w:eastAsia="BIZ UD明朝 Medium" w:hAnsi="BIZ UD明朝 Medium" w:hint="eastAsia"/>
          <w:sz w:val="22"/>
        </w:rPr>
        <w:t>ています</w:t>
      </w:r>
      <w:r w:rsidRPr="0011643D">
        <w:rPr>
          <w:rFonts w:ascii="BIZ UD明朝 Medium" w:eastAsia="BIZ UD明朝 Medium" w:hAnsi="BIZ UD明朝 Medium"/>
          <w:sz w:val="22"/>
        </w:rPr>
        <w:t>。</w:t>
      </w:r>
    </w:p>
    <w:p w14:paraId="1586B4E2" w14:textId="77777777" w:rsidR="00B47766" w:rsidRPr="0011643D" w:rsidRDefault="00B47766" w:rsidP="00B47766">
      <w:pPr>
        <w:spacing w:before="100" w:beforeAutospacing="1" w:after="100" w:afterAutospacing="1"/>
        <w:ind w:firstLineChars="100" w:firstLine="220"/>
        <w:contextualSpacing/>
        <w:mirrorIndents/>
        <w:rPr>
          <w:rFonts w:ascii="BIZ UD明朝 Medium" w:eastAsia="BIZ UD明朝 Medium" w:hAnsi="BIZ UD明朝 Medium"/>
          <w:sz w:val="22"/>
        </w:rPr>
      </w:pPr>
      <w:r w:rsidRPr="0011643D">
        <w:rPr>
          <w:rFonts w:ascii="BIZ UD明朝 Medium" w:eastAsia="BIZ UD明朝 Medium" w:hAnsi="BIZ UD明朝 Medium" w:hint="eastAsia"/>
          <w:sz w:val="22"/>
        </w:rPr>
        <w:t>この物価高騰期にさらに医療費の引き上げによる生活といのちを脅かす負担増はやめるべきです。つきましては、地方自治法第</w:t>
      </w:r>
      <w:r>
        <w:rPr>
          <w:rFonts w:ascii="BIZ UD明朝 Medium" w:eastAsia="BIZ UD明朝 Medium" w:hAnsi="BIZ UD明朝 Medium" w:hint="eastAsia"/>
          <w:sz w:val="22"/>
        </w:rPr>
        <w:t>９９</w:t>
      </w:r>
      <w:r w:rsidRPr="0011643D">
        <w:rPr>
          <w:rFonts w:ascii="BIZ UD明朝 Medium" w:eastAsia="BIZ UD明朝 Medium" w:hAnsi="BIZ UD明朝 Medium" w:hint="eastAsia"/>
          <w:sz w:val="22"/>
        </w:rPr>
        <w:t>条の規定により意見書提出を請願します。</w:t>
      </w:r>
    </w:p>
    <w:p w14:paraId="6BD6071C" w14:textId="77777777" w:rsidR="00B47766" w:rsidRPr="0011643D" w:rsidRDefault="00B47766" w:rsidP="00B47766">
      <w:pPr>
        <w:spacing w:before="100" w:beforeAutospacing="1" w:after="100" w:afterAutospacing="1"/>
        <w:contextualSpacing/>
        <w:mirrorIndents/>
        <w:rPr>
          <w:rFonts w:ascii="BIZ UD明朝 Medium" w:eastAsia="BIZ UD明朝 Medium" w:hAnsi="BIZ UD明朝 Medium"/>
          <w:sz w:val="22"/>
        </w:rPr>
      </w:pPr>
    </w:p>
    <w:p w14:paraId="0CDBA22E" w14:textId="77777777" w:rsidR="00B47766" w:rsidRPr="0011643D" w:rsidRDefault="00B47766" w:rsidP="00B47766">
      <w:pPr>
        <w:spacing w:before="100" w:beforeAutospacing="1" w:after="100" w:afterAutospacing="1"/>
        <w:contextualSpacing/>
        <w:mirrorIndents/>
        <w:jc w:val="center"/>
        <w:rPr>
          <w:rFonts w:ascii="BIZ UD明朝 Medium" w:eastAsia="BIZ UD明朝 Medium" w:hAnsi="BIZ UD明朝 Medium"/>
          <w:sz w:val="22"/>
        </w:rPr>
      </w:pPr>
      <w:r w:rsidRPr="0011643D">
        <w:rPr>
          <w:rFonts w:ascii="BIZ UD明朝 Medium" w:eastAsia="BIZ UD明朝 Medium" w:hAnsi="BIZ UD明朝 Medium" w:hint="eastAsia"/>
          <w:sz w:val="22"/>
        </w:rPr>
        <w:t>記</w:t>
      </w:r>
    </w:p>
    <w:p w14:paraId="60E96C7E" w14:textId="77777777" w:rsidR="00B47766" w:rsidRPr="00AE5FB0" w:rsidRDefault="00B47766" w:rsidP="00B47766">
      <w:pPr>
        <w:spacing w:before="100" w:beforeAutospacing="1" w:after="100" w:afterAutospacing="1"/>
        <w:contextualSpacing/>
        <w:mirrorIndents/>
        <w:rPr>
          <w:rFonts w:ascii="HG創英角ｺﾞｼｯｸUB" w:eastAsia="HG創英角ｺﾞｼｯｸUB" w:hAnsi="HG創英角ｺﾞｼｯｸUB"/>
          <w:sz w:val="24"/>
          <w:szCs w:val="24"/>
        </w:rPr>
      </w:pPr>
      <w:r w:rsidRPr="00AE5FB0">
        <w:rPr>
          <w:rFonts w:ascii="HG創英角ｺﾞｼｯｸUB" w:eastAsia="HG創英角ｺﾞｼｯｸUB" w:hAnsi="HG創英角ｺﾞｼｯｸUB" w:hint="eastAsia"/>
          <w:sz w:val="24"/>
          <w:szCs w:val="24"/>
        </w:rPr>
        <w:t>請願事項</w:t>
      </w:r>
    </w:p>
    <w:p w14:paraId="75F3F6EF" w14:textId="77777777" w:rsidR="00B47766" w:rsidRDefault="00B47766" w:rsidP="00B47766">
      <w:pPr>
        <w:spacing w:before="100" w:beforeAutospacing="1" w:after="100" w:afterAutospacing="1"/>
        <w:ind w:leftChars="100" w:left="650" w:hangingChars="200" w:hanging="440"/>
        <w:contextualSpacing/>
        <w:rPr>
          <w:rFonts w:ascii="BIZ UD明朝 Medium" w:eastAsia="BIZ UD明朝 Medium" w:hAnsi="BIZ UD明朝 Medium"/>
          <w:sz w:val="22"/>
        </w:rPr>
      </w:pPr>
      <w:r>
        <w:rPr>
          <w:rFonts w:ascii="BIZ UD明朝 Medium" w:eastAsia="BIZ UD明朝 Medium" w:hAnsi="BIZ UD明朝 Medium" w:hint="eastAsia"/>
          <w:sz w:val="22"/>
        </w:rPr>
        <w:t xml:space="preserve">１　</w:t>
      </w:r>
      <w:r w:rsidRPr="0011643D">
        <w:rPr>
          <w:rFonts w:ascii="BIZ UD明朝 Medium" w:eastAsia="BIZ UD明朝 Medium" w:hAnsi="BIZ UD明朝 Medium" w:hint="eastAsia"/>
          <w:sz w:val="22"/>
        </w:rPr>
        <w:t>国民の生活といのちを守るために、医療費の負担増である高額療養費制度の限度額引き上げを見直すこと</w:t>
      </w:r>
    </w:p>
    <w:p w14:paraId="2B5534DF" w14:textId="77777777" w:rsidR="00B47766" w:rsidRDefault="00B47766" w:rsidP="00B47766">
      <w:pPr>
        <w:spacing w:before="100" w:beforeAutospacing="1" w:after="100" w:afterAutospacing="1"/>
        <w:ind w:leftChars="100" w:left="650" w:hangingChars="200" w:hanging="440"/>
        <w:contextualSpacing/>
        <w:rPr>
          <w:rFonts w:ascii="BIZ UD明朝 Medium" w:eastAsia="BIZ UD明朝 Medium" w:hAnsi="BIZ UD明朝 Medium"/>
          <w:sz w:val="22"/>
        </w:rPr>
      </w:pPr>
      <w:r>
        <w:rPr>
          <w:rFonts w:ascii="BIZ UD明朝 Medium" w:eastAsia="BIZ UD明朝 Medium" w:hAnsi="BIZ UD明朝 Medium" w:hint="eastAsia"/>
          <w:sz w:val="22"/>
        </w:rPr>
        <w:t xml:space="preserve">１　</w:t>
      </w:r>
      <w:r w:rsidRPr="0011643D">
        <w:rPr>
          <w:rFonts w:ascii="BIZ UD明朝 Medium" w:eastAsia="BIZ UD明朝 Medium" w:hAnsi="BIZ UD明朝 Medium" w:hint="eastAsia"/>
          <w:sz w:val="22"/>
        </w:rPr>
        <w:t>物価高騰期における国民生活を守るため、医療費負担の軽減対応を検討すること</w:t>
      </w:r>
    </w:p>
    <w:p w14:paraId="7EDA2733" w14:textId="77777777" w:rsidR="00B47766" w:rsidRPr="0011643D" w:rsidRDefault="00B47766" w:rsidP="00B47766">
      <w:pPr>
        <w:spacing w:before="100" w:beforeAutospacing="1" w:after="100" w:afterAutospacing="1"/>
        <w:contextualSpacing/>
        <w:mirrorIndents/>
        <w:rPr>
          <w:rFonts w:ascii="BIZ UD明朝 Medium" w:eastAsia="BIZ UD明朝 Medium" w:hAnsi="BIZ UD明朝 Medium"/>
          <w:sz w:val="22"/>
        </w:rPr>
      </w:pPr>
    </w:p>
    <w:p w14:paraId="121EC7B7" w14:textId="77777777" w:rsidR="00B47766" w:rsidRPr="00AE5FB0" w:rsidRDefault="00B47766" w:rsidP="00B47766">
      <w:pPr>
        <w:spacing w:before="100" w:beforeAutospacing="1" w:after="100" w:afterAutospacing="1"/>
        <w:contextualSpacing/>
        <w:mirrorIndents/>
        <w:rPr>
          <w:rFonts w:ascii="HG創英角ｺﾞｼｯｸUB" w:eastAsia="HG創英角ｺﾞｼｯｸUB" w:hAnsi="HG創英角ｺﾞｼｯｸUB"/>
          <w:sz w:val="24"/>
          <w:szCs w:val="24"/>
          <w:lang w:eastAsia="zh-CN"/>
        </w:rPr>
      </w:pPr>
      <w:r w:rsidRPr="00AE5FB0">
        <w:rPr>
          <w:rFonts w:ascii="HG創英角ｺﾞｼｯｸUB" w:eastAsia="HG創英角ｺﾞｼｯｸUB" w:hAnsi="HG創英角ｺﾞｼｯｸUB"/>
          <w:sz w:val="24"/>
          <w:szCs w:val="24"/>
          <w:lang w:eastAsia="zh-CN"/>
        </w:rPr>
        <w:t>提出先</w:t>
      </w:r>
    </w:p>
    <w:p w14:paraId="41E07872" w14:textId="77777777" w:rsidR="00B47766" w:rsidRDefault="00B47766" w:rsidP="00B47766">
      <w:pPr>
        <w:spacing w:before="100" w:beforeAutospacing="1" w:after="100" w:afterAutospacing="1"/>
        <w:ind w:firstLineChars="200" w:firstLine="440"/>
        <w:contextualSpacing/>
        <w:mirrorIndents/>
        <w:rPr>
          <w:rFonts w:ascii="BIZ UD明朝 Medium" w:eastAsia="BIZ UD明朝 Medium" w:hAnsi="BIZ UD明朝 Medium"/>
          <w:sz w:val="22"/>
        </w:rPr>
      </w:pPr>
      <w:r w:rsidRPr="0011643D">
        <w:rPr>
          <w:rFonts w:ascii="BIZ UD明朝 Medium" w:eastAsia="BIZ UD明朝 Medium" w:hAnsi="BIZ UD明朝 Medium"/>
          <w:sz w:val="22"/>
          <w:lang w:eastAsia="zh-CN"/>
        </w:rPr>
        <w:t>衆議院議長</w:t>
      </w:r>
      <w:r>
        <w:rPr>
          <w:rFonts w:ascii="BIZ UD明朝 Medium" w:eastAsia="BIZ UD明朝 Medium" w:hAnsi="BIZ UD明朝 Medium" w:hint="eastAsia"/>
          <w:sz w:val="22"/>
        </w:rPr>
        <w:t>、</w:t>
      </w:r>
      <w:r w:rsidRPr="0011643D">
        <w:rPr>
          <w:rFonts w:ascii="BIZ UD明朝 Medium" w:eastAsia="BIZ UD明朝 Medium" w:hAnsi="BIZ UD明朝 Medium"/>
          <w:sz w:val="22"/>
          <w:lang w:eastAsia="zh-CN"/>
        </w:rPr>
        <w:t>参議院議長</w:t>
      </w:r>
      <w:r>
        <w:rPr>
          <w:rFonts w:ascii="BIZ UD明朝 Medium" w:eastAsia="BIZ UD明朝 Medium" w:hAnsi="BIZ UD明朝 Medium" w:hint="eastAsia"/>
          <w:sz w:val="22"/>
        </w:rPr>
        <w:t>、</w:t>
      </w:r>
      <w:r w:rsidRPr="0011643D">
        <w:rPr>
          <w:rFonts w:ascii="BIZ UD明朝 Medium" w:eastAsia="BIZ UD明朝 Medium" w:hAnsi="BIZ UD明朝 Medium"/>
          <w:sz w:val="22"/>
          <w:lang w:eastAsia="zh-CN"/>
        </w:rPr>
        <w:t>内閣総理大臣</w:t>
      </w:r>
      <w:r>
        <w:rPr>
          <w:rFonts w:ascii="BIZ UD明朝 Medium" w:eastAsia="BIZ UD明朝 Medium" w:hAnsi="BIZ UD明朝 Medium" w:hint="eastAsia"/>
          <w:sz w:val="22"/>
        </w:rPr>
        <w:t>、</w:t>
      </w:r>
      <w:r w:rsidRPr="0011643D">
        <w:rPr>
          <w:rFonts w:ascii="BIZ UD明朝 Medium" w:eastAsia="BIZ UD明朝 Medium" w:hAnsi="BIZ UD明朝 Medium" w:hint="eastAsia"/>
          <w:sz w:val="22"/>
          <w:lang w:eastAsia="zh-CN"/>
        </w:rPr>
        <w:t>厚生労働大臣</w:t>
      </w:r>
      <w:r>
        <w:rPr>
          <w:rFonts w:ascii="BIZ UD明朝 Medium" w:eastAsia="BIZ UD明朝 Medium" w:hAnsi="BIZ UD明朝 Medium" w:hint="eastAsia"/>
          <w:sz w:val="22"/>
        </w:rPr>
        <w:t>、</w:t>
      </w:r>
      <w:r w:rsidRPr="0011643D">
        <w:rPr>
          <w:rFonts w:ascii="BIZ UD明朝 Medium" w:eastAsia="BIZ UD明朝 Medium" w:hAnsi="BIZ UD明朝 Medium"/>
          <w:sz w:val="22"/>
          <w:lang w:eastAsia="zh-CN"/>
        </w:rPr>
        <w:t>財務大臣総務大臣</w:t>
      </w:r>
    </w:p>
    <w:p w14:paraId="2584D2D2" w14:textId="77777777" w:rsidR="0032782D" w:rsidRPr="00B47766" w:rsidRDefault="0032782D" w:rsidP="00A80524">
      <w:pPr>
        <w:spacing w:before="100" w:beforeAutospacing="1" w:after="100" w:afterAutospacing="1"/>
        <w:contextualSpacing/>
        <w:mirrorIndents/>
        <w:rPr>
          <w:rFonts w:ascii="BIZ UD明朝 Medium" w:eastAsia="DengXian" w:hAnsi="BIZ UD明朝 Medium" w:hint="eastAsia"/>
          <w:sz w:val="22"/>
          <w:lang w:eastAsia="zh-CN"/>
        </w:rPr>
      </w:pPr>
    </w:p>
    <w:sectPr w:rsidR="0032782D" w:rsidRPr="00B47766" w:rsidSect="00154D54">
      <w:pgSz w:w="11906" w:h="16838" w:code="9"/>
      <w:pgMar w:top="1418" w:right="1247" w:bottom="1134" w:left="1247" w:header="851" w:footer="992" w:gutter="0"/>
      <w:cols w:space="425"/>
      <w:docGrid w:type="lines" w:linePitch="3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0D1"/>
    <w:rsid w:val="00154D54"/>
    <w:rsid w:val="002E2D64"/>
    <w:rsid w:val="0032782D"/>
    <w:rsid w:val="006D007E"/>
    <w:rsid w:val="00A80524"/>
    <w:rsid w:val="00B47766"/>
    <w:rsid w:val="00C321C7"/>
    <w:rsid w:val="00E55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146809"/>
  <w15:chartTrackingRefBased/>
  <w15:docId w15:val="{9F71C734-080D-454A-BFED-19335404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0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 山田</dc:creator>
  <cp:keywords/>
  <dc:description/>
  <cp:lastModifiedBy>厚 山田</cp:lastModifiedBy>
  <cp:revision>3</cp:revision>
  <dcterms:created xsi:type="dcterms:W3CDTF">2025-07-11T04:41:00Z</dcterms:created>
  <dcterms:modified xsi:type="dcterms:W3CDTF">2025-07-11T04:45:00Z</dcterms:modified>
</cp:coreProperties>
</file>