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FD6EAA" w14:paraId="31CCBD81" w14:textId="77777777" w:rsidTr="00A60E38">
        <w:trPr>
          <w:trHeight w:val="2362"/>
        </w:trPr>
        <w:tc>
          <w:tcPr>
            <w:tcW w:w="9629" w:type="dxa"/>
          </w:tcPr>
          <w:p w14:paraId="5B889461" w14:textId="1016775C" w:rsidR="00FD6EAA" w:rsidRPr="00FD6EAA" w:rsidRDefault="00FD6EAA" w:rsidP="00FD6E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２０２４年１２月１８日　本会議</w:t>
            </w:r>
          </w:p>
          <w:p w14:paraId="168ED814" w14:textId="756269FA" w:rsidR="00FD6EAA" w:rsidRDefault="00FD6EAA" w:rsidP="00FD6EAA">
            <w:pPr>
              <w:ind w:left="353"/>
              <w:rPr>
                <w:rFonts w:ascii="HGS明朝E" w:eastAsia="HGS明朝E" w:hAnsi="HGS明朝E"/>
                <w:sz w:val="28"/>
                <w:szCs w:val="28"/>
              </w:rPr>
            </w:pPr>
            <w:r w:rsidRPr="000F4D9E">
              <w:rPr>
                <w:rFonts w:ascii="HGS明朝E" w:eastAsia="HGS明朝E" w:hAnsi="HGS明朝E" w:hint="eastAsia"/>
                <w:sz w:val="28"/>
                <w:szCs w:val="28"/>
              </w:rPr>
              <w:t>請願第６－４と第６－１５号に</w:t>
            </w:r>
          </w:p>
          <w:p w14:paraId="4A1E8436" w14:textId="77777777" w:rsidR="000F4D9E" w:rsidRPr="000F4D9E" w:rsidRDefault="000F4D9E" w:rsidP="00FD6EAA">
            <w:pPr>
              <w:ind w:left="353"/>
              <w:rPr>
                <w:rFonts w:ascii="HGS明朝E" w:eastAsia="HGS明朝E" w:hAnsi="HGS明朝E"/>
                <w:sz w:val="28"/>
                <w:szCs w:val="28"/>
              </w:rPr>
            </w:pPr>
          </w:p>
          <w:p w14:paraId="0104456C" w14:textId="77777777" w:rsidR="00FD6EAA" w:rsidRPr="000F4D9E" w:rsidRDefault="00FD6EAA" w:rsidP="00FD6EAA">
            <w:pPr>
              <w:ind w:left="353" w:firstLineChars="100" w:firstLine="324"/>
              <w:rPr>
                <w:rFonts w:ascii="HGS明朝E" w:eastAsia="HGS明朝E" w:hAnsi="HGS明朝E"/>
                <w:sz w:val="32"/>
                <w:szCs w:val="32"/>
              </w:rPr>
            </w:pPr>
            <w:r w:rsidRPr="000F4D9E">
              <w:rPr>
                <w:rFonts w:ascii="HGS明朝E" w:eastAsia="HGS明朝E" w:hAnsi="HGS明朝E" w:hint="eastAsia"/>
                <w:sz w:val="32"/>
                <w:szCs w:val="32"/>
              </w:rPr>
              <w:t>訪問介護報酬引き下げの撤回等をもとめ意見書提出の</w:t>
            </w:r>
          </w:p>
          <w:p w14:paraId="79810339" w14:textId="77777777" w:rsidR="00FD6EAA" w:rsidRPr="000F4D9E" w:rsidRDefault="00FD6EAA" w:rsidP="00A60E38">
            <w:pPr>
              <w:ind w:left="353" w:firstLineChars="1300" w:firstLine="4216"/>
              <w:rPr>
                <w:rFonts w:ascii="HGS明朝E" w:eastAsia="HGS明朝E" w:hAnsi="HGS明朝E"/>
                <w:sz w:val="32"/>
                <w:szCs w:val="32"/>
              </w:rPr>
            </w:pPr>
            <w:r w:rsidRPr="000F4D9E">
              <w:rPr>
                <w:rFonts w:ascii="HGS明朝E" w:eastAsia="HGS明朝E" w:hAnsi="HGS明朝E" w:hint="eastAsia"/>
                <w:sz w:val="32"/>
                <w:szCs w:val="32"/>
              </w:rPr>
              <w:t>請願に賛成討論をいたします。</w:t>
            </w:r>
          </w:p>
          <w:p w14:paraId="59C93075" w14:textId="77777777" w:rsidR="00FD6EAA" w:rsidRDefault="00FD6EAA" w:rsidP="00FD6EAA">
            <w:pPr>
              <w:ind w:left="353" w:firstLineChars="800" w:firstLine="2595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  <w:p w14:paraId="4C45EE1D" w14:textId="79584E94" w:rsidR="00FD6EAA" w:rsidRPr="00FD6EAA" w:rsidRDefault="00FD6EAA" w:rsidP="00FD6EAA">
            <w:pPr>
              <w:ind w:left="353" w:firstLineChars="800" w:firstLine="259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山田　厚</w:t>
            </w:r>
          </w:p>
        </w:tc>
      </w:tr>
    </w:tbl>
    <w:p w14:paraId="27EA6A21" w14:textId="77777777" w:rsidR="00A60E38" w:rsidRDefault="00A60E38" w:rsidP="000E09FE">
      <w:pPr>
        <w:ind w:firstLineChars="100" w:firstLine="284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9636" w:type="dxa"/>
        <w:tblInd w:w="-1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A60E38" w14:paraId="0A9F5068" w14:textId="77777777" w:rsidTr="00A60E38">
        <w:trPr>
          <w:trHeight w:val="2246"/>
        </w:trPr>
        <w:tc>
          <w:tcPr>
            <w:tcW w:w="9636" w:type="dxa"/>
          </w:tcPr>
          <w:p w14:paraId="2FF1C719" w14:textId="2ECA85F0" w:rsidR="00A60E38" w:rsidRDefault="00A60E38" w:rsidP="00A60E38">
            <w:pPr>
              <w:ind w:left="-3" w:firstLineChars="100" w:firstLine="24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訪問介護の引き下げ撤回の請願ですが、まず社民党系の３月議会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（全国の</w:t>
            </w:r>
            <w:r w:rsidR="005A1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社民党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自治体議員に</w:t>
            </w:r>
            <w:r w:rsidR="005A1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しました）</w:t>
            </w: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の請願とその後共産党紹介の２</w:t>
            </w:r>
            <w:r w:rsidR="005A1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つ</w:t>
            </w: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の請願がだされ</w:t>
            </w:r>
            <w:r w:rsidR="005A1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ました。</w:t>
            </w: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１２月議会で自民党</w:t>
            </w:r>
            <w:r w:rsidR="005A110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議員</w:t>
            </w: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の賛成で、二つの請願が採択されました。残念ながら立憲民主党系と公明党は棄権でした。</w:t>
            </w:r>
          </w:p>
          <w:p w14:paraId="11DDF226" w14:textId="2312AAD9" w:rsidR="00A60E38" w:rsidRPr="00A60E38" w:rsidRDefault="00A60E38" w:rsidP="00A60E38">
            <w:pPr>
              <w:ind w:left="-3" w:firstLineChars="100" w:firstLine="244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これは、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今後、</w:t>
            </w:r>
            <w:r w:rsidRPr="00A60E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議会の意見として、自治体甲府市にも改善を求めるものです。</w:t>
            </w:r>
          </w:p>
        </w:tc>
      </w:tr>
    </w:tbl>
    <w:p w14:paraId="7BD50EA9" w14:textId="36128E2E" w:rsidR="000F4D9E" w:rsidRPr="00A60E38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627BE08B" w14:textId="689E761F" w:rsidR="008B7DEB" w:rsidRPr="00FD6EAA" w:rsidRDefault="008B7DEB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「4月以降、あちこちで事業所閉鎖の話ばかり」「このままでは在宅の要介護高齢者は放置され、無残なことになる」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との報道がつづきました。</w:t>
      </w:r>
    </w:p>
    <w:p w14:paraId="6B60BEF3" w14:textId="2E3B60FC" w:rsidR="00E11497" w:rsidRPr="00FD6EAA" w:rsidRDefault="000E09F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/>
          <w:sz w:val="24"/>
          <w:szCs w:val="24"/>
        </w:rPr>
        <w:t>介護報酬改定で、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この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２０２４年度の</w:t>
      </w:r>
      <w:r w:rsidRPr="00FD6EAA">
        <w:rPr>
          <w:rFonts w:ascii="BIZ UD明朝 Medium" w:eastAsia="BIZ UD明朝 Medium" w:hAnsi="BIZ UD明朝 Medium"/>
          <w:sz w:val="24"/>
          <w:szCs w:val="24"/>
        </w:rPr>
        <w:t>４月から訪問介護の基本報酬が２％以上引き下げられ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まし</w:t>
      </w:r>
      <w:r w:rsidRPr="00FD6EAA">
        <w:rPr>
          <w:rFonts w:ascii="BIZ UD明朝 Medium" w:eastAsia="BIZ UD明朝 Medium" w:hAnsi="BIZ UD明朝 Medium"/>
          <w:sz w:val="24"/>
          <w:szCs w:val="24"/>
        </w:rPr>
        <w:t>た。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政府審議会の「訪問介護は大幅な黒字だから、引き下げる」「基本報酬は減額したが、職員の処遇改善の加算率を高くした」との根拠は実態と</w:t>
      </w:r>
      <w:r w:rsidR="00BF4775" w:rsidRPr="00FD6EAA">
        <w:rPr>
          <w:rFonts w:ascii="BIZ UD明朝 Medium" w:eastAsia="BIZ UD明朝 Medium" w:hAnsi="BIZ UD明朝 Medium" w:hint="eastAsia"/>
          <w:sz w:val="24"/>
          <w:szCs w:val="24"/>
        </w:rPr>
        <w:t>異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なり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間違ってい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68BBDB54" w14:textId="1C13D5FF" w:rsidR="00E11497" w:rsidRPr="00FD6EAA" w:rsidRDefault="00E11497" w:rsidP="003A339B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地域に密着した</w:t>
      </w:r>
      <w:r w:rsidRPr="00FD6EAA">
        <w:rPr>
          <w:rFonts w:ascii="BIZ UD明朝 Medium" w:eastAsia="BIZ UD明朝 Medium" w:hAnsi="BIZ UD明朝 Medium"/>
          <w:sz w:val="24"/>
          <w:szCs w:val="24"/>
        </w:rPr>
        <w:t>訪問介護事業所は規模が小さいほど利益率が低く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なっています。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その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加算も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申請書類が多過ぎ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事務職員がいない中小の事業所は、次々に出される厚労省の通知を追う余裕もない」と訴え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られています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1DFCB96" w14:textId="20FF0ACB" w:rsidR="00E11497" w:rsidRPr="00FD6EAA" w:rsidRDefault="00AC37A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  <w:u w:val="single"/>
        </w:rPr>
        <w:t>事態は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  <w:u w:val="single"/>
        </w:rPr>
        <w:t>明らかに介護を訪問介護をつぶしています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869E1F2" w14:textId="3AAA2868" w:rsidR="00C770C5" w:rsidRPr="00FD6EAA" w:rsidRDefault="00A310B9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民間調査によると、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 xml:space="preserve">　２０２４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年度上半期（4-9月）の「介護事業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所の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倒産は</w:t>
      </w:r>
      <w:r w:rsidR="00E11497" w:rsidRPr="00FD6EAA">
        <w:rPr>
          <w:rFonts w:ascii="BIZ UD明朝 Medium" w:eastAsia="BIZ UD明朝 Medium" w:hAnsi="BIZ UD明朝 Medium" w:hint="eastAsia"/>
          <w:sz w:val="24"/>
          <w:szCs w:val="24"/>
        </w:rPr>
        <w:t>９５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件・・・上半期では過去最多を記録した。特に、訪問介護が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４６件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なり過去最多に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急伸した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とされています</w:t>
      </w:r>
      <w:r w:rsidR="008B7DEB" w:rsidRPr="00FD6EA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26E54E8" w14:textId="77777777" w:rsidR="00AC37AE" w:rsidRPr="00FD6EAA" w:rsidRDefault="00AC37A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5F5FF3B0" w14:textId="0B68A7D4" w:rsidR="00AC37AE" w:rsidRPr="00FD6EAA" w:rsidRDefault="00AC37AE" w:rsidP="00AC37A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そもそも介護職員の待遇も改善されていません。政府統計でも全産業平均より月収が約６万円～７万円も低い実態です。</w:t>
      </w:r>
    </w:p>
    <w:p w14:paraId="19779EE1" w14:textId="7528079F" w:rsidR="00AC37AE" w:rsidRPr="00FD6EAA" w:rsidRDefault="00276DE7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介護職員の離職も多くなり、いくら求人をもとめても激しい不足が続いています。</w:t>
      </w:r>
      <w:r w:rsidR="00BF4775" w:rsidRPr="00FD6EAA">
        <w:rPr>
          <w:rFonts w:ascii="BIZ UD明朝 Medium" w:eastAsia="BIZ UD明朝 Medium" w:hAnsi="BIZ UD明朝 Medium" w:hint="eastAsia"/>
          <w:sz w:val="24"/>
          <w:szCs w:val="24"/>
        </w:rPr>
        <w:t>介護職員の求人倍率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４倍、</w:t>
      </w:r>
      <w:r w:rsidR="00BF4775" w:rsidRPr="00FD6EAA">
        <w:rPr>
          <w:rFonts w:ascii="BIZ UD明朝 Medium" w:eastAsia="BIZ UD明朝 Medium" w:hAnsi="BIZ UD明朝 Medium" w:hint="eastAsia"/>
          <w:sz w:val="24"/>
          <w:szCs w:val="24"/>
        </w:rPr>
        <w:t>ヘルパーの求人倍率は１４倍を超え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ています。</w:t>
      </w:r>
    </w:p>
    <w:p w14:paraId="5B3F8176" w14:textId="77777777" w:rsidR="00AC37AE" w:rsidRPr="00FD6EAA" w:rsidRDefault="00AC37AE" w:rsidP="003A339B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1848058E" w14:textId="77777777" w:rsidR="00AC37AE" w:rsidRPr="00FD6EAA" w:rsidRDefault="00BF4775" w:rsidP="003A339B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物価高騰期に</w:t>
      </w:r>
      <w:r w:rsidR="003A339B" w:rsidRPr="00FD6EAA">
        <w:rPr>
          <w:rFonts w:ascii="BIZ UD明朝 Medium" w:eastAsia="BIZ UD明朝 Medium" w:hAnsi="BIZ UD明朝 Medium"/>
          <w:sz w:val="24"/>
          <w:szCs w:val="24"/>
        </w:rPr>
        <w:t>基本報酬を引き下げれば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職員の待遇はもちろん、</w:t>
      </w:r>
      <w:r w:rsidR="003A339B" w:rsidRPr="00FD6EAA">
        <w:rPr>
          <w:rFonts w:ascii="BIZ UD明朝 Medium" w:eastAsia="BIZ UD明朝 Medium" w:hAnsi="BIZ UD明朝 Medium"/>
          <w:sz w:val="24"/>
          <w:szCs w:val="24"/>
        </w:rPr>
        <w:t>事業の管理に回せる収入は減少し、休廃止する小規模事業所が増加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することは当然です</w:t>
      </w:r>
      <w:r w:rsidR="003A339B" w:rsidRPr="00FD6EAA">
        <w:rPr>
          <w:rFonts w:ascii="BIZ UD明朝 Medium" w:eastAsia="BIZ UD明朝 Medium" w:hAnsi="BIZ UD明朝 Medium"/>
          <w:sz w:val="24"/>
          <w:szCs w:val="24"/>
        </w:rPr>
        <w:t>。</w:t>
      </w:r>
    </w:p>
    <w:p w14:paraId="1402E861" w14:textId="121A5BFF" w:rsidR="003A339B" w:rsidRPr="00FD6EAA" w:rsidRDefault="003A339B" w:rsidP="003A339B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/>
          <w:sz w:val="24"/>
          <w:szCs w:val="24"/>
        </w:rPr>
        <w:t>そうなれば一番困るのは利用者であり、介護を受けられなければ健康状態も悪化します。</w:t>
      </w:r>
    </w:p>
    <w:p w14:paraId="18344FD3" w14:textId="2FC252A9" w:rsidR="00BF4775" w:rsidRPr="00FD6EAA" w:rsidRDefault="00BF4775" w:rsidP="003A339B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「これからは在宅、在宅医療・在宅介護だ」としてきたのは国ではありませんか！　介</w:t>
      </w:r>
      <w:r w:rsidRPr="00FD6EAA">
        <w:rPr>
          <w:rFonts w:ascii="BIZ UD明朝 Medium" w:eastAsia="BIZ UD明朝 Medium" w:hAnsi="BIZ UD明朝 Medium" w:hint="eastAsia"/>
          <w:sz w:val="24"/>
          <w:szCs w:val="24"/>
          <w:u w:val="single"/>
        </w:rPr>
        <w:t>護と訪問介護をつぶす政策、介護を必要とする国民を無残に自宅に放置する政策は、ただちに是正されなければなりません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B5E4BB2" w14:textId="77777777" w:rsidR="00BF4775" w:rsidRPr="00FD6EAA" w:rsidRDefault="00BF4775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5F58322C" w14:textId="50E341FB" w:rsidR="00A310B9" w:rsidRPr="00FD6EAA" w:rsidRDefault="00276DE7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介護保険料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負担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は２０００年度を当初より２倍以上になっても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国の負担金割合は少なく、ここの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改善から、</w:t>
      </w:r>
      <w:r w:rsidR="003A339B" w:rsidRPr="00FD6EAA">
        <w:rPr>
          <w:rFonts w:ascii="BIZ UD明朝 Medium" w:eastAsia="BIZ UD明朝 Medium" w:hAnsi="BIZ UD明朝 Medium" w:hint="eastAsia"/>
          <w:sz w:val="24"/>
          <w:szCs w:val="24"/>
        </w:rPr>
        <w:t>基本報酬の改善が急務です。</w:t>
      </w:r>
    </w:p>
    <w:p w14:paraId="1F8CCCE4" w14:textId="4D6F8A7A" w:rsidR="00A310B9" w:rsidRDefault="00BF4775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FD6EAA">
        <w:rPr>
          <w:rFonts w:ascii="BIZ UD明朝 Medium" w:eastAsia="BIZ UD明朝 Medium" w:hAnsi="BIZ UD明朝 Medium" w:hint="eastAsia"/>
          <w:sz w:val="24"/>
          <w:szCs w:val="24"/>
        </w:rPr>
        <w:t>よって、この2つの請願に賛成いたし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ま</w:t>
      </w:r>
      <w:r w:rsidRPr="00FD6EAA">
        <w:rPr>
          <w:rFonts w:ascii="BIZ UD明朝 Medium" w:eastAsia="BIZ UD明朝 Medium" w:hAnsi="BIZ UD明朝 Medium" w:hint="eastAsia"/>
          <w:sz w:val="24"/>
          <w:szCs w:val="24"/>
        </w:rPr>
        <w:t>す</w:t>
      </w:r>
      <w:r w:rsidR="00AC37AE" w:rsidRPr="00FD6EA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5414DFC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5376247D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432340FD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03E99DDF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0308684F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452EE1C8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21F98A7C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784DE4BA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1C8285B7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673556BC" w14:textId="77777777" w:rsidR="000F4D9E" w:rsidRDefault="000F4D9E" w:rsidP="000E09FE">
      <w:pPr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14:paraId="091D9FDF" w14:textId="77777777" w:rsidR="000F4D9E" w:rsidRPr="00283F99" w:rsidRDefault="000F4D9E" w:rsidP="000F4D9E">
      <w:pPr>
        <w:spacing w:before="240"/>
        <w:ind w:firstLineChars="600" w:firstLine="1707"/>
        <w:rPr>
          <w:rFonts w:ascii="BIZ UD明朝 Medium" w:eastAsia="BIZ UD明朝 Medium" w:hAnsi="BIZ UD明朝 Medium"/>
          <w:b/>
          <w:sz w:val="28"/>
        </w:rPr>
      </w:pPr>
      <w:r w:rsidRPr="00283F99">
        <w:rPr>
          <w:rFonts w:ascii="BIZ UD明朝 Medium" w:eastAsia="BIZ UD明朝 Medium" w:hAnsi="BIZ UD明朝 Medium" w:hint="eastAsia"/>
          <w:b/>
          <w:sz w:val="28"/>
        </w:rPr>
        <w:lastRenderedPageBreak/>
        <w:t>訪問介護報酬引き下げの撤回等を求める請願</w:t>
      </w:r>
    </w:p>
    <w:p w14:paraId="790AE053" w14:textId="77777777" w:rsidR="000F4D9E" w:rsidRPr="00283F99" w:rsidRDefault="000F4D9E" w:rsidP="000F4D9E">
      <w:pPr>
        <w:spacing w:before="240"/>
        <w:rPr>
          <w:rFonts w:ascii="BIZ UD明朝 Medium" w:eastAsia="BIZ UD明朝 Medium" w:hAnsi="BIZ UD明朝 Medium"/>
          <w:b/>
          <w:bCs/>
          <w:sz w:val="22"/>
        </w:rPr>
      </w:pPr>
      <w:r w:rsidRPr="00283F99">
        <w:rPr>
          <w:rFonts w:ascii="BIZ UD明朝 Medium" w:eastAsia="BIZ UD明朝 Medium" w:hAnsi="BIZ UD明朝 Medium" w:hint="eastAsia"/>
          <w:b/>
          <w:bCs/>
          <w:sz w:val="22"/>
        </w:rPr>
        <w:t>請願趣旨</w:t>
      </w:r>
    </w:p>
    <w:p w14:paraId="7E4CE4DE" w14:textId="77777777" w:rsidR="00A60E38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社会保障審議会で</w:t>
      </w:r>
      <w:r w:rsidRPr="00283F99">
        <w:rPr>
          <w:rFonts w:ascii="BIZ UD明朝 Medium" w:eastAsia="BIZ UD明朝 Medium" w:hAnsi="BIZ UD明朝 Medium" w:hint="eastAsia"/>
          <w:sz w:val="22"/>
        </w:rPr>
        <w:t>、２０２４</w:t>
      </w:r>
      <w:r w:rsidRPr="00283F99">
        <w:rPr>
          <w:rFonts w:ascii="BIZ UD明朝 Medium" w:eastAsia="BIZ UD明朝 Medium" w:hAnsi="BIZ UD明朝 Medium"/>
          <w:sz w:val="22"/>
        </w:rPr>
        <w:t>年度からの介護保険の改正</w:t>
      </w:r>
      <w:r>
        <w:rPr>
          <w:rFonts w:ascii="BIZ UD明朝 Medium" w:eastAsia="BIZ UD明朝 Medium" w:hAnsi="BIZ UD明朝 Medium" w:hint="eastAsia"/>
          <w:sz w:val="22"/>
        </w:rPr>
        <w:t>等による</w:t>
      </w:r>
      <w:r w:rsidRPr="00283F99">
        <w:rPr>
          <w:rFonts w:ascii="BIZ UD明朝 Medium" w:eastAsia="BIZ UD明朝 Medium" w:hAnsi="BIZ UD明朝 Medium" w:hint="eastAsia"/>
          <w:sz w:val="22"/>
        </w:rPr>
        <w:t>訪問介護報酬の改正で、「地域包括ケアシステム」の要ともいえる訪問介護事業の基本報酬の</w:t>
      </w:r>
      <w:r>
        <w:rPr>
          <w:rFonts w:ascii="BIZ UD明朝 Medium" w:eastAsia="BIZ UD明朝 Medium" w:hAnsi="BIZ UD明朝 Medium" w:hint="eastAsia"/>
          <w:sz w:val="22"/>
        </w:rPr>
        <w:t>、身体介護、生活援助、通院乗降介助とも</w:t>
      </w:r>
      <w:r w:rsidRPr="00283F99">
        <w:rPr>
          <w:rFonts w:ascii="BIZ UD明朝 Medium" w:eastAsia="BIZ UD明朝 Medium" w:hAnsi="BIZ UD明朝 Medium" w:hint="eastAsia"/>
          <w:sz w:val="22"/>
        </w:rPr>
        <w:t>すべてが引き下げられる内容が出されました。その審議会での「引</w:t>
      </w:r>
      <w:r>
        <w:rPr>
          <w:rFonts w:ascii="BIZ UD明朝 Medium" w:eastAsia="BIZ UD明朝 Medium" w:hAnsi="BIZ UD明朝 Medium" w:hint="eastAsia"/>
          <w:sz w:val="22"/>
        </w:rPr>
        <w:t>き</w:t>
      </w:r>
      <w:r w:rsidRPr="00283F99">
        <w:rPr>
          <w:rFonts w:ascii="BIZ UD明朝 Medium" w:eastAsia="BIZ UD明朝 Medium" w:hAnsi="BIZ UD明朝 Medium" w:hint="eastAsia"/>
          <w:sz w:val="22"/>
        </w:rPr>
        <w:t>下げの根拠」は『介護事業経営実態調査結果』（</w:t>
      </w:r>
      <w:r>
        <w:rPr>
          <w:rFonts w:ascii="BIZ UD明朝 Medium" w:eastAsia="BIZ UD明朝 Medium" w:hAnsi="BIZ UD明朝 Medium" w:hint="eastAsia"/>
          <w:sz w:val="22"/>
        </w:rPr>
        <w:t>２０２３</w:t>
      </w:r>
      <w:r w:rsidRPr="00283F99">
        <w:rPr>
          <w:rFonts w:ascii="BIZ UD明朝 Medium" w:eastAsia="BIZ UD明朝 Medium" w:hAnsi="BIZ UD明朝 Medium" w:hint="eastAsia"/>
          <w:sz w:val="22"/>
        </w:rPr>
        <w:t>年度）で訪問介護は７．７％の大幅な黒字</w:t>
      </w:r>
      <w:r>
        <w:rPr>
          <w:rFonts w:ascii="BIZ UD明朝 Medium" w:eastAsia="BIZ UD明朝 Medium" w:hAnsi="BIZ UD明朝 Medium" w:hint="eastAsia"/>
          <w:sz w:val="22"/>
        </w:rPr>
        <w:t>だから</w:t>
      </w:r>
      <w:r w:rsidRPr="00283F99">
        <w:rPr>
          <w:rFonts w:ascii="BIZ UD明朝 Medium" w:eastAsia="BIZ UD明朝 Medium" w:hAnsi="BIZ UD明朝 Medium" w:hint="eastAsia"/>
          <w:sz w:val="22"/>
        </w:rPr>
        <w:t>ということです。</w:t>
      </w:r>
    </w:p>
    <w:p w14:paraId="67CE683D" w14:textId="2A5447A2" w:rsidR="000F4D9E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</w:rPr>
      </w:pPr>
      <w:r w:rsidRPr="00283F99">
        <w:rPr>
          <w:rFonts w:ascii="BIZ UD明朝 Medium" w:eastAsia="BIZ UD明朝 Medium" w:hAnsi="BIZ UD明朝 Medium"/>
          <w:sz w:val="22"/>
        </w:rPr>
        <w:t>しかし、全国の実態は明らかに異なります。</w:t>
      </w:r>
      <w:r w:rsidRPr="00283F99">
        <w:rPr>
          <w:rFonts w:ascii="BIZ UD明朝 Medium" w:eastAsia="BIZ UD明朝 Medium" w:hAnsi="BIZ UD明朝 Medium" w:hint="eastAsia"/>
          <w:sz w:val="22"/>
        </w:rPr>
        <w:t>人件費比率が</w:t>
      </w:r>
      <w:r w:rsidRPr="00283F99">
        <w:rPr>
          <w:rFonts w:ascii="BIZ UD明朝 Medium" w:eastAsia="BIZ UD明朝 Medium" w:hAnsi="BIZ UD明朝 Medium"/>
          <w:sz w:val="22"/>
        </w:rPr>
        <w:t>７２％の訪問介護で月収も</w:t>
      </w:r>
      <w:r>
        <w:rPr>
          <w:rFonts w:ascii="BIZ UD明朝 Medium" w:eastAsia="BIZ UD明朝 Medium" w:hAnsi="BIZ UD明朝 Medium"/>
          <w:sz w:val="22"/>
        </w:rPr>
        <w:t>基本報酬も</w:t>
      </w:r>
      <w:r w:rsidRPr="00283F99">
        <w:rPr>
          <w:rFonts w:ascii="BIZ UD明朝 Medium" w:eastAsia="BIZ UD明朝 Medium" w:hAnsi="BIZ UD明朝 Medium"/>
          <w:sz w:val="22"/>
        </w:rPr>
        <w:t>引き下げれば、</w:t>
      </w:r>
      <w:r w:rsidRPr="00283F99">
        <w:rPr>
          <w:rFonts w:ascii="BIZ UD明朝 Medium" w:eastAsia="BIZ UD明朝 Medium" w:hAnsi="BIZ UD明朝 Medium" w:hint="eastAsia"/>
          <w:sz w:val="22"/>
        </w:rPr>
        <w:t>ホームヘルパーの人手不足に拍車をかけ、</w:t>
      </w:r>
      <w:r w:rsidRPr="00283F99">
        <w:rPr>
          <w:rFonts w:ascii="BIZ UD明朝 Medium" w:eastAsia="BIZ UD明朝 Medium" w:hAnsi="BIZ UD明朝 Medium"/>
          <w:sz w:val="22"/>
        </w:rPr>
        <w:t>単独小規模事業所の経営は悪化し、閉鎖、倒産が相次ぐことになります。</w:t>
      </w:r>
      <w:r w:rsidRPr="00283F99">
        <w:rPr>
          <w:rFonts w:ascii="BIZ UD明朝 Medium" w:eastAsia="BIZ UD明朝 Medium" w:hAnsi="BIZ UD明朝 Medium" w:hint="eastAsia"/>
          <w:sz w:val="22"/>
        </w:rPr>
        <w:t>東京商工リサーチの調査によると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283F99">
        <w:rPr>
          <w:rFonts w:ascii="BIZ UD明朝 Medium" w:eastAsia="BIZ UD明朝 Medium" w:hAnsi="BIZ UD明朝 Medium" w:hint="eastAsia"/>
          <w:sz w:val="22"/>
        </w:rPr>
        <w:t>２０２３年の「老人福祉・介護事業」</w:t>
      </w:r>
      <w:r>
        <w:rPr>
          <w:rFonts w:ascii="BIZ UD明朝 Medium" w:eastAsia="BIZ UD明朝 Medium" w:hAnsi="BIZ UD明朝 Medium" w:hint="eastAsia"/>
          <w:sz w:val="22"/>
        </w:rPr>
        <w:t>の</w:t>
      </w:r>
      <w:r w:rsidRPr="00283F99">
        <w:rPr>
          <w:rFonts w:ascii="BIZ UD明朝 Medium" w:eastAsia="BIZ UD明朝 Medium" w:hAnsi="BIZ UD明朝 Medium" w:hint="eastAsia"/>
          <w:sz w:val="22"/>
        </w:rPr>
        <w:t>倒産は、</w:t>
      </w:r>
      <w:r>
        <w:rPr>
          <w:rFonts w:ascii="BIZ UD明朝 Medium" w:eastAsia="BIZ UD明朝 Medium" w:hAnsi="BIZ UD明朝 Medium" w:hint="eastAsia"/>
          <w:sz w:val="22"/>
        </w:rPr>
        <w:t>すでに過去２番目の１２２件。うち「訪問介護事業者</w:t>
      </w:r>
      <w:r w:rsidRPr="00283F99">
        <w:rPr>
          <w:rFonts w:ascii="BIZ UD明朝 Medium" w:eastAsia="BIZ UD明朝 Medium" w:hAnsi="BIZ UD明朝 Medium" w:hint="eastAsia"/>
          <w:sz w:val="22"/>
        </w:rPr>
        <w:t>」の倒産は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283F99">
        <w:rPr>
          <w:rFonts w:ascii="BIZ UD明朝 Medium" w:eastAsia="BIZ UD明朝 Medium" w:hAnsi="BIZ UD明朝 Medium" w:hint="eastAsia"/>
          <w:sz w:val="22"/>
        </w:rPr>
        <w:t>従事員の高齢化や人件費の高騰、物</w:t>
      </w:r>
      <w:r>
        <w:rPr>
          <w:rFonts w:ascii="BIZ UD明朝 Medium" w:eastAsia="BIZ UD明朝 Medium" w:hAnsi="BIZ UD明朝 Medium" w:hint="eastAsia"/>
          <w:sz w:val="22"/>
        </w:rPr>
        <w:t>価の高騰などにより、過去最多を大幅に上回る６７件に達しています（１</w:t>
      </w:r>
      <w:r w:rsidRPr="00283F99">
        <w:rPr>
          <w:rFonts w:ascii="BIZ UD明朝 Medium" w:eastAsia="BIZ UD明朝 Medium" w:hAnsi="BIZ UD明朝 Medium" w:hint="eastAsia"/>
          <w:sz w:val="22"/>
        </w:rPr>
        <w:t>月１７日現在）。また、倒産に至らないものの、市場から</w:t>
      </w:r>
      <w:r>
        <w:rPr>
          <w:rFonts w:ascii="BIZ UD明朝 Medium" w:eastAsia="BIZ UD明朝 Medium" w:hAnsi="BIZ UD明朝 Medium" w:hint="eastAsia"/>
          <w:sz w:val="22"/>
        </w:rPr>
        <w:t>の</w:t>
      </w:r>
      <w:r w:rsidRPr="00283F99">
        <w:rPr>
          <w:rFonts w:ascii="BIZ UD明朝 Medium" w:eastAsia="BIZ UD明朝 Medium" w:hAnsi="BIZ UD明朝 Medium" w:hint="eastAsia"/>
          <w:sz w:val="22"/>
        </w:rPr>
        <w:t>退出となる休廃業・解散は小規模事業者を中心に５１０件に上っています。</w:t>
      </w:r>
      <w:r w:rsidRPr="00283F99">
        <w:rPr>
          <w:rFonts w:ascii="BIZ UD明朝 Medium" w:eastAsia="BIZ UD明朝 Medium" w:hAnsi="BIZ UD明朝 Medium"/>
          <w:sz w:val="22"/>
        </w:rPr>
        <w:t>仮に処遇改善加算で職員賃金を上げることができたとしても、物価高騰の中で経常費などを維持できないことになります。</w:t>
      </w:r>
    </w:p>
    <w:p w14:paraId="7481DD26" w14:textId="77777777" w:rsidR="000F4D9E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</w:rPr>
      </w:pPr>
      <w:r w:rsidRPr="00283F99">
        <w:rPr>
          <w:rFonts w:ascii="BIZ UD明朝 Medium" w:eastAsia="BIZ UD明朝 Medium" w:hAnsi="BIZ UD明朝 Medium" w:hint="eastAsia"/>
          <w:sz w:val="22"/>
        </w:rPr>
        <w:t>在宅介護の命綱である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283F99">
        <w:rPr>
          <w:rFonts w:ascii="BIZ UD明朝 Medium" w:eastAsia="BIZ UD明朝 Medium" w:hAnsi="BIZ UD明朝 Medium" w:hint="eastAsia"/>
          <w:sz w:val="22"/>
        </w:rPr>
        <w:t>地域に根ざした単独型の訪問介護が減っていけば、独り暮らしや老々世帯はたちまち「介護難民」になります。「家族</w:t>
      </w:r>
      <w:r>
        <w:rPr>
          <w:rFonts w:ascii="BIZ UD明朝 Medium" w:eastAsia="BIZ UD明朝 Medium" w:hAnsi="BIZ UD明朝 Medium" w:hint="eastAsia"/>
          <w:sz w:val="22"/>
        </w:rPr>
        <w:t>介護」に頼らざるを得ず「介護離職」は激増します。「可能な限り最期</w:t>
      </w:r>
      <w:r w:rsidRPr="00283F99">
        <w:rPr>
          <w:rFonts w:ascii="BIZ UD明朝 Medium" w:eastAsia="BIZ UD明朝 Medium" w:hAnsi="BIZ UD明朝 Medium" w:hint="eastAsia"/>
          <w:sz w:val="22"/>
        </w:rPr>
        <w:t>まで住み慣れた地域で」を謳った国が進める地域包括ケアシステムは、ますます有名無実になってしまいます。</w:t>
      </w:r>
    </w:p>
    <w:p w14:paraId="350DF7B6" w14:textId="77777777" w:rsidR="000F4D9E" w:rsidRPr="00283F99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よって、地方自治法第９９条の規定により意見書の</w:t>
      </w:r>
      <w:r w:rsidRPr="00283F99">
        <w:rPr>
          <w:rFonts w:ascii="BIZ UD明朝 Medium" w:eastAsia="BIZ UD明朝 Medium" w:hAnsi="BIZ UD明朝 Medium" w:hint="eastAsia"/>
          <w:sz w:val="22"/>
        </w:rPr>
        <w:t>提出</w:t>
      </w:r>
      <w:r>
        <w:rPr>
          <w:rFonts w:ascii="BIZ UD明朝 Medium" w:eastAsia="BIZ UD明朝 Medium" w:hAnsi="BIZ UD明朝 Medium" w:hint="eastAsia"/>
          <w:sz w:val="22"/>
        </w:rPr>
        <w:t>を請願</w:t>
      </w:r>
      <w:r w:rsidRPr="00283F99">
        <w:rPr>
          <w:rFonts w:ascii="BIZ UD明朝 Medium" w:eastAsia="BIZ UD明朝 Medium" w:hAnsi="BIZ UD明朝 Medium" w:hint="eastAsia"/>
          <w:sz w:val="22"/>
        </w:rPr>
        <w:t>します。</w:t>
      </w:r>
    </w:p>
    <w:p w14:paraId="2C85C821" w14:textId="04E9157F" w:rsidR="000F4D9E" w:rsidRPr="00283F99" w:rsidRDefault="005A1105" w:rsidP="00D418F6">
      <w:pPr>
        <w:pStyle w:val="a5"/>
        <w:spacing w:before="240" w:line="360" w:lineRule="exact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0F4D9E" w:rsidRPr="00283F99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235B53C3" w14:textId="77777777" w:rsidR="000F4D9E" w:rsidRPr="00283F99" w:rsidRDefault="000F4D9E" w:rsidP="00D418F6">
      <w:pPr>
        <w:spacing w:before="240" w:line="360" w:lineRule="exact"/>
        <w:rPr>
          <w:rFonts w:ascii="BIZ UD明朝 Medium" w:eastAsia="BIZ UD明朝 Medium" w:hAnsi="BIZ UD明朝 Medium"/>
          <w:b/>
          <w:bCs/>
          <w:sz w:val="22"/>
        </w:rPr>
      </w:pPr>
      <w:r w:rsidRPr="00283F99">
        <w:rPr>
          <w:rFonts w:ascii="BIZ UD明朝 Medium" w:eastAsia="BIZ UD明朝 Medium" w:hAnsi="BIZ UD明朝 Medium" w:hint="eastAsia"/>
          <w:b/>
          <w:bCs/>
          <w:sz w:val="22"/>
        </w:rPr>
        <w:t>請願項目</w:t>
      </w:r>
    </w:p>
    <w:p w14:paraId="01A9150B" w14:textId="77777777" w:rsidR="000F4D9E" w:rsidRPr="00283F99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１．</w:t>
      </w:r>
      <w:r w:rsidRPr="00283F99">
        <w:rPr>
          <w:rFonts w:ascii="BIZ UD明朝 Medium" w:eastAsia="BIZ UD明朝 Medium" w:hAnsi="BIZ UD明朝 Medium" w:hint="eastAsia"/>
          <w:sz w:val="22"/>
        </w:rPr>
        <w:t>訪問介護基本報酬の引き下げを撤回する</w:t>
      </w:r>
      <w:r>
        <w:rPr>
          <w:rFonts w:ascii="BIZ UD明朝 Medium" w:eastAsia="BIZ UD明朝 Medium" w:hAnsi="BIZ UD明朝 Medium" w:hint="eastAsia"/>
          <w:sz w:val="22"/>
        </w:rPr>
        <w:t>こと</w:t>
      </w:r>
    </w:p>
    <w:p w14:paraId="5D9A07F5" w14:textId="77777777" w:rsidR="000F4D9E" w:rsidRPr="00283F99" w:rsidRDefault="000F4D9E" w:rsidP="00D418F6">
      <w:pPr>
        <w:spacing w:before="240" w:line="360" w:lineRule="exact"/>
        <w:rPr>
          <w:rFonts w:ascii="BIZ UD明朝 Medium" w:eastAsia="BIZ UD明朝 Medium" w:hAnsi="BIZ UD明朝 Medium"/>
          <w:b/>
          <w:sz w:val="22"/>
          <w:lang w:eastAsia="zh-CN"/>
        </w:rPr>
      </w:pPr>
      <w:r w:rsidRPr="00283F99">
        <w:rPr>
          <w:rFonts w:ascii="BIZ UD明朝 Medium" w:eastAsia="BIZ UD明朝 Medium" w:hAnsi="BIZ UD明朝 Medium" w:hint="eastAsia"/>
          <w:b/>
          <w:sz w:val="22"/>
          <w:lang w:eastAsia="zh-CN"/>
        </w:rPr>
        <w:t>提出先</w:t>
      </w:r>
    </w:p>
    <w:p w14:paraId="7930244F" w14:textId="77777777" w:rsidR="000F4D9E" w:rsidRPr="00283F99" w:rsidRDefault="000F4D9E" w:rsidP="00D418F6">
      <w:pPr>
        <w:spacing w:before="240" w:line="360" w:lineRule="exact"/>
        <w:ind w:firstLineChars="100" w:firstLine="224"/>
        <w:rPr>
          <w:rFonts w:ascii="BIZ UD明朝 Medium" w:eastAsia="BIZ UD明朝 Medium" w:hAnsi="BIZ UD明朝 Medium"/>
          <w:sz w:val="22"/>
          <w:lang w:eastAsia="zh-CN"/>
        </w:rPr>
      </w:pPr>
      <w:r w:rsidRPr="00283F99">
        <w:rPr>
          <w:rFonts w:ascii="BIZ UD明朝 Medium" w:eastAsia="BIZ UD明朝 Medium" w:hAnsi="BIZ UD明朝 Medium" w:hint="eastAsia"/>
          <w:sz w:val="22"/>
          <w:lang w:eastAsia="zh-CN"/>
        </w:rPr>
        <w:t>衆議院議長　参議院議長　内閣総理大臣　厚生労働大臣　財務大臣</w:t>
      </w:r>
    </w:p>
    <w:p w14:paraId="5F1EF3D8" w14:textId="77777777" w:rsidR="000F4D9E" w:rsidRPr="000F4D9E" w:rsidRDefault="000F4D9E" w:rsidP="00D418F6">
      <w:pPr>
        <w:spacing w:before="240" w:line="360" w:lineRule="exact"/>
        <w:ind w:firstLineChars="100" w:firstLine="244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4D480E15" w14:textId="77777777" w:rsidR="008B7DEB" w:rsidRPr="00FD6EAA" w:rsidRDefault="008B7DEB" w:rsidP="00D418F6">
      <w:pPr>
        <w:spacing w:line="360" w:lineRule="exact"/>
        <w:ind w:firstLineChars="100" w:firstLine="244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sectPr w:rsidR="008B7DEB" w:rsidRPr="00FD6EAA" w:rsidSect="000F4D9E">
      <w:pgSz w:w="11906" w:h="16838" w:code="9"/>
      <w:pgMar w:top="1440" w:right="1080" w:bottom="1440" w:left="1080" w:header="851" w:footer="567" w:gutter="0"/>
      <w:cols w:space="425"/>
      <w:docGrid w:type="linesAndChars" w:linePitch="52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45BA" w14:textId="77777777" w:rsidR="003D2F58" w:rsidRDefault="003D2F58" w:rsidP="00EC7E5A">
      <w:r>
        <w:separator/>
      </w:r>
    </w:p>
  </w:endnote>
  <w:endnote w:type="continuationSeparator" w:id="0">
    <w:p w14:paraId="77B8A354" w14:textId="77777777" w:rsidR="003D2F58" w:rsidRDefault="003D2F58" w:rsidP="00EC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EC10" w14:textId="77777777" w:rsidR="003D2F58" w:rsidRDefault="003D2F58" w:rsidP="00EC7E5A">
      <w:r>
        <w:separator/>
      </w:r>
    </w:p>
  </w:footnote>
  <w:footnote w:type="continuationSeparator" w:id="0">
    <w:p w14:paraId="5A1C0420" w14:textId="77777777" w:rsidR="003D2F58" w:rsidRDefault="003D2F58" w:rsidP="00EC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7C"/>
    <w:rsid w:val="000157B4"/>
    <w:rsid w:val="000244F8"/>
    <w:rsid w:val="0005297A"/>
    <w:rsid w:val="0009636A"/>
    <w:rsid w:val="000A239B"/>
    <w:rsid w:val="000D7455"/>
    <w:rsid w:val="000E000F"/>
    <w:rsid w:val="000E09FE"/>
    <w:rsid w:val="000F4D9E"/>
    <w:rsid w:val="00151E50"/>
    <w:rsid w:val="00155CBD"/>
    <w:rsid w:val="001718C1"/>
    <w:rsid w:val="001838CE"/>
    <w:rsid w:val="00197B4B"/>
    <w:rsid w:val="001D2471"/>
    <w:rsid w:val="001D28F0"/>
    <w:rsid w:val="001D3A15"/>
    <w:rsid w:val="002705AD"/>
    <w:rsid w:val="00276DE7"/>
    <w:rsid w:val="002B6B38"/>
    <w:rsid w:val="002E5136"/>
    <w:rsid w:val="00314ADA"/>
    <w:rsid w:val="003A339B"/>
    <w:rsid w:val="003D2F58"/>
    <w:rsid w:val="003D7AE4"/>
    <w:rsid w:val="00427BC2"/>
    <w:rsid w:val="0048548E"/>
    <w:rsid w:val="004F4CBC"/>
    <w:rsid w:val="00513C7C"/>
    <w:rsid w:val="00526C0F"/>
    <w:rsid w:val="005576E3"/>
    <w:rsid w:val="0058506F"/>
    <w:rsid w:val="005950BA"/>
    <w:rsid w:val="005A1105"/>
    <w:rsid w:val="005B3253"/>
    <w:rsid w:val="005B53A6"/>
    <w:rsid w:val="005D5124"/>
    <w:rsid w:val="005F6FC8"/>
    <w:rsid w:val="00656A06"/>
    <w:rsid w:val="006B0389"/>
    <w:rsid w:val="006B15A7"/>
    <w:rsid w:val="006B1C43"/>
    <w:rsid w:val="006D1CD2"/>
    <w:rsid w:val="008311D9"/>
    <w:rsid w:val="00835DEB"/>
    <w:rsid w:val="008363A1"/>
    <w:rsid w:val="00850CE7"/>
    <w:rsid w:val="008608DA"/>
    <w:rsid w:val="008A1ED0"/>
    <w:rsid w:val="008B7DEB"/>
    <w:rsid w:val="008D2BEC"/>
    <w:rsid w:val="008F31FD"/>
    <w:rsid w:val="00902D7A"/>
    <w:rsid w:val="00913937"/>
    <w:rsid w:val="009A2B3B"/>
    <w:rsid w:val="009C1CF0"/>
    <w:rsid w:val="009F080E"/>
    <w:rsid w:val="00A13560"/>
    <w:rsid w:val="00A30701"/>
    <w:rsid w:val="00A310B9"/>
    <w:rsid w:val="00A60E38"/>
    <w:rsid w:val="00A62D5F"/>
    <w:rsid w:val="00AC37AE"/>
    <w:rsid w:val="00AD19F4"/>
    <w:rsid w:val="00B01092"/>
    <w:rsid w:val="00B5547F"/>
    <w:rsid w:val="00B80B09"/>
    <w:rsid w:val="00B914BA"/>
    <w:rsid w:val="00BB0356"/>
    <w:rsid w:val="00BC2951"/>
    <w:rsid w:val="00BF4775"/>
    <w:rsid w:val="00C53F86"/>
    <w:rsid w:val="00C55033"/>
    <w:rsid w:val="00C770C5"/>
    <w:rsid w:val="00C9265F"/>
    <w:rsid w:val="00CD4AD8"/>
    <w:rsid w:val="00CE1B72"/>
    <w:rsid w:val="00CE346F"/>
    <w:rsid w:val="00CE3671"/>
    <w:rsid w:val="00D30095"/>
    <w:rsid w:val="00D418F6"/>
    <w:rsid w:val="00D90E42"/>
    <w:rsid w:val="00DA628E"/>
    <w:rsid w:val="00DE3202"/>
    <w:rsid w:val="00DE4F19"/>
    <w:rsid w:val="00DF0F19"/>
    <w:rsid w:val="00DF15E0"/>
    <w:rsid w:val="00DF1C8D"/>
    <w:rsid w:val="00E11497"/>
    <w:rsid w:val="00E4660D"/>
    <w:rsid w:val="00E57AA0"/>
    <w:rsid w:val="00E86423"/>
    <w:rsid w:val="00EA0D51"/>
    <w:rsid w:val="00EC7E5A"/>
    <w:rsid w:val="00EE6B27"/>
    <w:rsid w:val="00F21581"/>
    <w:rsid w:val="00F219F0"/>
    <w:rsid w:val="00FB066A"/>
    <w:rsid w:val="00FD3A3F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A0E6A"/>
  <w15:chartTrackingRefBased/>
  <w15:docId w15:val="{E19778FB-2BB7-4841-9D99-486A31D6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11D9"/>
  </w:style>
  <w:style w:type="character" w:customStyle="1" w:styleId="a4">
    <w:name w:val="日付 (文字)"/>
    <w:basedOn w:val="a0"/>
    <w:link w:val="a3"/>
    <w:uiPriority w:val="99"/>
    <w:semiHidden/>
    <w:rsid w:val="008311D9"/>
  </w:style>
  <w:style w:type="paragraph" w:styleId="a5">
    <w:name w:val="Note Heading"/>
    <w:basedOn w:val="a"/>
    <w:next w:val="a"/>
    <w:link w:val="a6"/>
    <w:uiPriority w:val="99"/>
    <w:unhideWhenUsed/>
    <w:rsid w:val="008311D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11D9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11D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11D9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7E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7E5A"/>
  </w:style>
  <w:style w:type="paragraph" w:styleId="ab">
    <w:name w:val="footer"/>
    <w:basedOn w:val="a"/>
    <w:link w:val="ac"/>
    <w:uiPriority w:val="99"/>
    <w:unhideWhenUsed/>
    <w:rsid w:val="00EC7E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7E5A"/>
  </w:style>
  <w:style w:type="paragraph" w:styleId="ad">
    <w:name w:val="Balloon Text"/>
    <w:basedOn w:val="a"/>
    <w:link w:val="ae"/>
    <w:uiPriority w:val="99"/>
    <w:semiHidden/>
    <w:unhideWhenUsed/>
    <w:rsid w:val="0017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18C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1149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14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14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4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1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toushin</dc:creator>
  <cp:keywords/>
  <dc:description/>
  <cp:lastModifiedBy>user</cp:lastModifiedBy>
  <cp:revision>3</cp:revision>
  <cp:lastPrinted>2024-12-29T05:30:00Z</cp:lastPrinted>
  <dcterms:created xsi:type="dcterms:W3CDTF">2024-12-29T05:32:00Z</dcterms:created>
  <dcterms:modified xsi:type="dcterms:W3CDTF">2024-12-29T11:52:00Z</dcterms:modified>
</cp:coreProperties>
</file>