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BIZ UD明朝 Medium" w:hAnsi="BIZ UD明朝 Medium" w:eastAsia="BIZ UD明朝 Medium"/>
          <w:sz w:val="22"/>
        </w:rPr>
      </w:pPr>
      <w:r>
        <w:rPr>
          <w:rFonts w:ascii="BIZ UD明朝 Medium" w:hAnsi="BIZ UD明朝 Medium" w:eastAsia="BIZ UD明朝 Medium"/>
          <w:sz w:val="22"/>
        </w:rPr>
        <w:t>〇〇</w:t>
      </w:r>
      <w:r>
        <w:rPr>
          <w:rFonts w:hint="eastAsia" w:ascii="BIZ UD明朝 Medium" w:hAnsi="BIZ UD明朝 Medium" w:eastAsia="BIZ UD明朝 Medium"/>
          <w:sz w:val="22"/>
        </w:rPr>
        <w:t>議会　〇〇〇〇議長様　　　　　　　　　　　　令和６年　２月　日</w:t>
      </w:r>
    </w:p>
    <w:p>
      <w:pPr>
        <w:ind w:firstLine="5500" w:firstLineChars="2500"/>
        <w:rPr>
          <w:rFonts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請 願 者　</w:t>
      </w:r>
    </w:p>
    <w:p>
      <w:pPr>
        <w:ind w:firstLine="5500" w:firstLineChars="2500"/>
        <w:rPr>
          <w:rFonts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住　　所　</w:t>
      </w:r>
    </w:p>
    <w:p>
      <w:pPr>
        <w:ind w:firstLine="5940" w:firstLineChars="2700"/>
        <w:rPr>
          <w:rFonts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電話　</w:t>
      </w:r>
    </w:p>
    <w:p>
      <w:pPr>
        <w:ind w:firstLine="5500" w:firstLineChars="2500"/>
        <w:rPr>
          <w:rFonts w:ascii="BIZ UD明朝 Medium" w:hAnsi="BIZ UD明朝 Medium" w:eastAsia="BIZ UD明朝 Medium"/>
          <w:kern w:val="0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紹介議員</w:t>
      </w:r>
      <w:r>
        <w:rPr>
          <w:rFonts w:hint="eastAsia" w:ascii="BIZ UD明朝 Medium" w:hAnsi="BIZ UD明朝 Medium" w:eastAsia="BIZ UD明朝 Medium"/>
          <w:kern w:val="0"/>
          <w:sz w:val="22"/>
        </w:rPr>
        <w:t>　</w:t>
      </w:r>
    </w:p>
    <w:p>
      <w:pPr>
        <w:ind w:firstLine="5500" w:firstLineChars="2500"/>
        <w:rPr>
          <w:rFonts w:ascii="BIZ UD明朝 Medium" w:hAnsi="BIZ UD明朝 Medium" w:eastAsia="BIZ UD明朝 Medium"/>
          <w:kern w:val="0"/>
          <w:sz w:val="22"/>
        </w:rPr>
      </w:pPr>
    </w:p>
    <w:p>
      <w:pPr>
        <w:ind w:firstLine="5500" w:firstLineChars="2500"/>
        <w:rPr>
          <w:rFonts w:ascii="BIZ UD明朝 Medium" w:hAnsi="BIZ UD明朝 Medium" w:eastAsia="BIZ UD明朝 Medium"/>
          <w:kern w:val="0"/>
          <w:sz w:val="22"/>
        </w:rPr>
      </w:pPr>
    </w:p>
    <w:p>
      <w:pPr>
        <w:ind w:firstLine="5500" w:firstLineChars="2500"/>
        <w:rPr>
          <w:rFonts w:ascii="BIZ UD明朝 Medium" w:hAnsi="BIZ UD明朝 Medium" w:eastAsia="BIZ UD明朝 Medium"/>
          <w:kern w:val="0"/>
          <w:sz w:val="22"/>
        </w:rPr>
      </w:pPr>
    </w:p>
    <w:p>
      <w:pPr>
        <w:jc w:val="center"/>
        <w:rPr>
          <w:rFonts w:ascii="BIZ UD明朝 Medium" w:hAnsi="BIZ UD明朝 Medium" w:eastAsia="BIZ UD明朝 Medium"/>
          <w:b/>
          <w:sz w:val="28"/>
        </w:rPr>
      </w:pPr>
      <w:r>
        <w:rPr>
          <w:rFonts w:hint="eastAsia" w:ascii="BIZ UD明朝 Medium" w:hAnsi="BIZ UD明朝 Medium" w:eastAsia="BIZ UD明朝 Medium"/>
          <w:b/>
          <w:sz w:val="28"/>
        </w:rPr>
        <w:t>訪問介護報酬引き下げの撤回等を求める請願</w:t>
      </w:r>
    </w:p>
    <w:p>
      <w:pPr>
        <w:rPr>
          <w:rFonts w:ascii="BIZ UD明朝 Medium" w:hAnsi="BIZ UD明朝 Medium" w:eastAsia="BIZ UD明朝 Medium"/>
          <w:sz w:val="22"/>
        </w:rPr>
      </w:pPr>
    </w:p>
    <w:p>
      <w:pPr>
        <w:rPr>
          <w:rFonts w:ascii="BIZ UD明朝 Medium" w:hAnsi="BIZ UD明朝 Medium" w:eastAsia="BIZ UD明朝 Medium"/>
          <w:b/>
          <w:bCs/>
          <w:sz w:val="22"/>
        </w:rPr>
      </w:pPr>
      <w:r>
        <w:rPr>
          <w:rFonts w:hint="eastAsia" w:ascii="BIZ UD明朝 Medium" w:hAnsi="BIZ UD明朝 Medium" w:eastAsia="BIZ UD明朝 Medium"/>
          <w:b/>
          <w:bCs/>
          <w:sz w:val="22"/>
        </w:rPr>
        <w:t>請願趣旨</w:t>
      </w:r>
    </w:p>
    <w:p>
      <w:pPr>
        <w:ind w:firstLine="220" w:firstLineChars="100"/>
        <w:rPr>
          <w:rFonts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社会保障審議会で、２０２４</w:t>
      </w:r>
      <w:r>
        <w:rPr>
          <w:rFonts w:ascii="BIZ UD明朝 Medium" w:hAnsi="BIZ UD明朝 Medium" w:eastAsia="BIZ UD明朝 Medium"/>
          <w:sz w:val="22"/>
        </w:rPr>
        <w:t>年度からの介護保険の改正</w:t>
      </w:r>
      <w:r>
        <w:rPr>
          <w:rFonts w:hint="eastAsia" w:ascii="BIZ UD明朝 Medium" w:hAnsi="BIZ UD明朝 Medium" w:eastAsia="BIZ UD明朝 Medium"/>
          <w:sz w:val="22"/>
        </w:rPr>
        <w:t>等による訪問介護報酬の改正で、「地域包括ケアシステム」の要ともいえる訪問介護事業の基本報酬の、身体介護、生活援助、通院乗降介助ともすべてが引き下げられる内容が出されました。その審議会での「引き下げの根拠」は『介護事業経営実態調査結果』（２０２３年度）で訪問介護は７．７％の大幅な黒字だからということです。</w:t>
      </w:r>
    </w:p>
    <w:p>
      <w:pPr>
        <w:ind w:firstLine="220" w:firstLineChars="100"/>
        <w:rPr>
          <w:rFonts w:ascii="BIZ UD明朝 Medium" w:hAnsi="BIZ UD明朝 Medium" w:eastAsia="BIZ UD明朝 Medium"/>
          <w:sz w:val="22"/>
        </w:rPr>
      </w:pPr>
      <w:r>
        <w:rPr>
          <w:rFonts w:ascii="BIZ UD明朝 Medium" w:hAnsi="BIZ UD明朝 Medium" w:eastAsia="BIZ UD明朝 Medium"/>
          <w:sz w:val="22"/>
        </w:rPr>
        <w:t>しかし、全国の実態は明らかに異なります。</w:t>
      </w:r>
      <w:r>
        <w:rPr>
          <w:rFonts w:hint="eastAsia" w:ascii="BIZ UD明朝 Medium" w:hAnsi="BIZ UD明朝 Medium" w:eastAsia="BIZ UD明朝 Medium"/>
          <w:sz w:val="22"/>
        </w:rPr>
        <w:t>人件費比率が</w:t>
      </w:r>
      <w:r>
        <w:rPr>
          <w:rFonts w:ascii="BIZ UD明朝 Medium" w:hAnsi="BIZ UD明朝 Medium" w:eastAsia="BIZ UD明朝 Medium"/>
          <w:sz w:val="22"/>
        </w:rPr>
        <w:t>７２％の訪問介護で月収も基本報酬も引き下げれば、</w:t>
      </w:r>
      <w:r>
        <w:rPr>
          <w:rFonts w:hint="eastAsia" w:ascii="BIZ UD明朝 Medium" w:hAnsi="BIZ UD明朝 Medium" w:eastAsia="BIZ UD明朝 Medium"/>
          <w:sz w:val="22"/>
        </w:rPr>
        <w:t>ホームヘルパーの人手不足に拍車をかけ、</w:t>
      </w:r>
      <w:r>
        <w:rPr>
          <w:rFonts w:ascii="BIZ UD明朝 Medium" w:hAnsi="BIZ UD明朝 Medium" w:eastAsia="BIZ UD明朝 Medium"/>
          <w:sz w:val="22"/>
        </w:rPr>
        <w:t>単独小規模事業所の経営は悪化し、閉鎖、倒産が相次ぐことになります。</w:t>
      </w:r>
      <w:r>
        <w:rPr>
          <w:rFonts w:hint="eastAsia" w:ascii="BIZ UD明朝 Medium" w:hAnsi="BIZ UD明朝 Medium" w:eastAsia="BIZ UD明朝 Medium"/>
          <w:sz w:val="22"/>
        </w:rPr>
        <w:t>東京商工リサーチの調査によると、２０２３年の「老人福祉・介護事業」の倒産は、すでに過去２番目の１２２件。うち「訪問介護事業者」の倒産は、従事員の高齢化や人件費の高騰、物価の高騰などにより、過去最多を大幅に上回る６７件に達しています（１月１７日現在）。また、倒産に至らないものの、市場からの退出となる休廃業・解散は小規模事業者を中心に５１０件に上っています。</w:t>
      </w:r>
      <w:r>
        <w:rPr>
          <w:rFonts w:ascii="BIZ UD明朝 Medium" w:hAnsi="BIZ UD明朝 Medium" w:eastAsia="BIZ UD明朝 Medium"/>
          <w:sz w:val="22"/>
        </w:rPr>
        <w:t>仮に処遇改善加算で職員賃金を上げることができたとしても、物価高騰の中で経常費などを維持できないことになります。</w:t>
      </w:r>
    </w:p>
    <w:p>
      <w:pPr>
        <w:ind w:firstLine="220" w:firstLineChars="100"/>
        <w:rPr>
          <w:rFonts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在宅介護の命綱である、地域に根ざした単独型の訪問介護が減っていけば、独り暮らしや老々世帯はたちまち「介護難民」になります。「家族介護」に頼らざるを得ず「介護離職」は激増します。「可能な限り最期まで住み慣れた地域で」を謳った国が進める地域包括ケアシステムは、ますます有名無実になってしまいます。</w:t>
      </w:r>
    </w:p>
    <w:p>
      <w:pPr>
        <w:ind w:firstLine="220" w:firstLineChars="100"/>
        <w:rPr>
          <w:rFonts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よって、地方自治法第９９条の規定により意見書の提出を請願します。</w:t>
      </w:r>
    </w:p>
    <w:p>
      <w:pPr>
        <w:ind w:firstLine="220" w:firstLineChars="100"/>
        <w:rPr>
          <w:rFonts w:ascii="BIZ UD明朝 Medium" w:hAnsi="BIZ UD明朝 Medium" w:eastAsia="BIZ UD明朝 Medium"/>
          <w:sz w:val="22"/>
        </w:rPr>
      </w:pPr>
    </w:p>
    <w:p>
      <w:pPr>
        <w:pStyle w:val="2"/>
        <w:rPr>
          <w:rFonts w:ascii="BIZ UD明朝 Medium" w:hAnsi="BIZ UD明朝 Medium" w:eastAsia="BIZ UD明朝 Medium"/>
          <w:sz w:val="22"/>
          <w:szCs w:val="22"/>
        </w:rPr>
      </w:pPr>
      <w:r>
        <w:rPr>
          <w:rFonts w:hint="eastAsia" w:ascii="BIZ UD明朝 Medium" w:hAnsi="BIZ UD明朝 Medium" w:eastAsia="BIZ UD明朝 Medium"/>
          <w:sz w:val="22"/>
          <w:szCs w:val="22"/>
        </w:rPr>
        <w:t>記</w:t>
      </w:r>
    </w:p>
    <w:p>
      <w:pPr>
        <w:rPr>
          <w:rFonts w:ascii="BIZ UD明朝 Medium" w:hAnsi="BIZ UD明朝 Medium" w:eastAsia="BIZ UD明朝 Medium"/>
          <w:b/>
          <w:bCs/>
          <w:sz w:val="22"/>
        </w:rPr>
      </w:pPr>
      <w:r>
        <w:rPr>
          <w:rFonts w:hint="eastAsia" w:ascii="BIZ UD明朝 Medium" w:hAnsi="BIZ UD明朝 Medium" w:eastAsia="BIZ UD明朝 Medium"/>
          <w:b/>
          <w:bCs/>
          <w:sz w:val="22"/>
        </w:rPr>
        <w:t>請願項目</w:t>
      </w:r>
    </w:p>
    <w:p>
      <w:pPr>
        <w:ind w:firstLine="220" w:firstLineChars="100"/>
        <w:rPr>
          <w:rFonts w:ascii="BIZ UD明朝 Medium" w:hAnsi="BIZ UD明朝 Medium" w:eastAsia="BIZ UD明朝 Medium"/>
          <w:sz w:val="22"/>
        </w:rPr>
      </w:pPr>
      <w:r>
        <w:rPr>
          <w:rFonts w:ascii="BIZ UD明朝 Medium" w:hAnsi="BIZ UD明朝 Medium" w:eastAsia="BIZ UD明朝 Medium"/>
          <w:sz w:val="22"/>
        </w:rPr>
        <w:t>１．</w:t>
      </w:r>
      <w:r>
        <w:rPr>
          <w:rFonts w:hint="eastAsia" w:ascii="BIZ UD明朝 Medium" w:hAnsi="BIZ UD明朝 Medium" w:eastAsia="BIZ UD明朝 Medium"/>
          <w:sz w:val="22"/>
        </w:rPr>
        <w:t>訪問介護基本報酬の引き下げを撤回すること</w:t>
      </w:r>
    </w:p>
    <w:p>
      <w:pPr>
        <w:ind w:firstLine="220" w:firstLineChars="100"/>
        <w:rPr>
          <w:rFonts w:ascii="BIZ UD明朝 Medium" w:hAnsi="BIZ UD明朝 Medium" w:eastAsia="BIZ UD明朝 Medium"/>
          <w:sz w:val="22"/>
        </w:rPr>
      </w:pPr>
    </w:p>
    <w:p>
      <w:pPr>
        <w:rPr>
          <w:rFonts w:ascii="BIZ UD明朝 Medium" w:hAnsi="BIZ UD明朝 Medium" w:eastAsia="BIZ UD明朝 Medium"/>
          <w:b/>
          <w:sz w:val="22"/>
        </w:rPr>
      </w:pPr>
      <w:r>
        <w:rPr>
          <w:rFonts w:hint="eastAsia" w:ascii="BIZ UD明朝 Medium" w:hAnsi="BIZ UD明朝 Medium" w:eastAsia="BIZ UD明朝 Medium"/>
          <w:b/>
          <w:sz w:val="22"/>
        </w:rPr>
        <w:t>提出先</w:t>
      </w:r>
    </w:p>
    <w:p>
      <w:pPr>
        <w:ind w:firstLine="220" w:firstLineChars="100"/>
        <w:rPr>
          <w:rFonts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衆議院議長　参議院議長　内閣総理大臣　厚生労働大臣　財務大臣</w:t>
      </w:r>
    </w:p>
    <w:p>
      <w:pPr>
        <w:widowControl/>
        <w:jc w:val="left"/>
        <w:rPr>
          <w:rFonts w:ascii="BIZ UD明朝 Medium" w:hAnsi="BIZ UD明朝 Medium" w:eastAsia="BIZ UD明朝 Medium" w:cs="Segoe UI Symbol"/>
          <w:color w:val="000000"/>
          <w:sz w:val="22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IZ UD明朝 Medium">
    <w:panose1 w:val="02020500000000000000"/>
    <w:charset w:val="80"/>
    <w:family w:val="roman"/>
    <w:pitch w:val="default"/>
    <w:sig w:usb0="E00002F7" w:usb1="2AC7EDF8" w:usb2="00000012" w:usb3="00000000" w:csb0="2002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HG丸ｺﾞｼｯｸM-PRO">
    <w:altName w:val="ＭＳ ゴシック"/>
    <w:panose1 w:val="020F0600000000000000"/>
    <w:charset w:val="80"/>
    <w:family w:val="modern"/>
    <w:pitch w:val="default"/>
    <w:sig w:usb0="00000000" w:usb1="0000000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1F"/>
    <w:rsid w:val="0000481F"/>
    <w:rsid w:val="00027A5E"/>
    <w:rsid w:val="00057C9D"/>
    <w:rsid w:val="0007120C"/>
    <w:rsid w:val="00125E6F"/>
    <w:rsid w:val="001263D6"/>
    <w:rsid w:val="001729C6"/>
    <w:rsid w:val="001749AE"/>
    <w:rsid w:val="001E2671"/>
    <w:rsid w:val="00202A8E"/>
    <w:rsid w:val="00217269"/>
    <w:rsid w:val="00235E63"/>
    <w:rsid w:val="00236346"/>
    <w:rsid w:val="002506DD"/>
    <w:rsid w:val="00252753"/>
    <w:rsid w:val="00254FEA"/>
    <w:rsid w:val="00263CB2"/>
    <w:rsid w:val="00272973"/>
    <w:rsid w:val="00283F99"/>
    <w:rsid w:val="002A380F"/>
    <w:rsid w:val="002E3C58"/>
    <w:rsid w:val="0030697F"/>
    <w:rsid w:val="00311D14"/>
    <w:rsid w:val="003163C3"/>
    <w:rsid w:val="003567A5"/>
    <w:rsid w:val="0039375D"/>
    <w:rsid w:val="003A4516"/>
    <w:rsid w:val="003B66E3"/>
    <w:rsid w:val="003F7D49"/>
    <w:rsid w:val="00436202"/>
    <w:rsid w:val="004637F2"/>
    <w:rsid w:val="00471CFA"/>
    <w:rsid w:val="00481C2E"/>
    <w:rsid w:val="00482AE7"/>
    <w:rsid w:val="0048396E"/>
    <w:rsid w:val="00491168"/>
    <w:rsid w:val="004E0A4C"/>
    <w:rsid w:val="004F74B9"/>
    <w:rsid w:val="00503D63"/>
    <w:rsid w:val="00514D76"/>
    <w:rsid w:val="005244B1"/>
    <w:rsid w:val="00535230"/>
    <w:rsid w:val="005423CF"/>
    <w:rsid w:val="00552CCD"/>
    <w:rsid w:val="0058242B"/>
    <w:rsid w:val="005915D8"/>
    <w:rsid w:val="005A7ED6"/>
    <w:rsid w:val="005F460B"/>
    <w:rsid w:val="005F4AE7"/>
    <w:rsid w:val="005F5315"/>
    <w:rsid w:val="00625A3A"/>
    <w:rsid w:val="0063001F"/>
    <w:rsid w:val="00653F76"/>
    <w:rsid w:val="006F18D6"/>
    <w:rsid w:val="00742590"/>
    <w:rsid w:val="00764FF7"/>
    <w:rsid w:val="0079163C"/>
    <w:rsid w:val="007F0933"/>
    <w:rsid w:val="00801C06"/>
    <w:rsid w:val="008326A4"/>
    <w:rsid w:val="00832CF1"/>
    <w:rsid w:val="0083506A"/>
    <w:rsid w:val="00870DB9"/>
    <w:rsid w:val="00874B11"/>
    <w:rsid w:val="00885D9B"/>
    <w:rsid w:val="008B5FAB"/>
    <w:rsid w:val="008C0C3B"/>
    <w:rsid w:val="008C31FC"/>
    <w:rsid w:val="008C6975"/>
    <w:rsid w:val="00900876"/>
    <w:rsid w:val="009406A3"/>
    <w:rsid w:val="009A01F2"/>
    <w:rsid w:val="009C05F2"/>
    <w:rsid w:val="009D1D17"/>
    <w:rsid w:val="009E5547"/>
    <w:rsid w:val="00A57704"/>
    <w:rsid w:val="00A8157B"/>
    <w:rsid w:val="00A8618A"/>
    <w:rsid w:val="00AA71C0"/>
    <w:rsid w:val="00AC4A2F"/>
    <w:rsid w:val="00AD532B"/>
    <w:rsid w:val="00AF20D0"/>
    <w:rsid w:val="00B109E3"/>
    <w:rsid w:val="00B20595"/>
    <w:rsid w:val="00B5491A"/>
    <w:rsid w:val="00B639E2"/>
    <w:rsid w:val="00BB1D61"/>
    <w:rsid w:val="00BB4B9D"/>
    <w:rsid w:val="00C25998"/>
    <w:rsid w:val="00C330A3"/>
    <w:rsid w:val="00C52CEA"/>
    <w:rsid w:val="00C668B7"/>
    <w:rsid w:val="00C6747B"/>
    <w:rsid w:val="00C873FA"/>
    <w:rsid w:val="00D0725E"/>
    <w:rsid w:val="00D17C88"/>
    <w:rsid w:val="00D23B3F"/>
    <w:rsid w:val="00D425CE"/>
    <w:rsid w:val="00D45440"/>
    <w:rsid w:val="00D5065F"/>
    <w:rsid w:val="00D92149"/>
    <w:rsid w:val="00DF19C2"/>
    <w:rsid w:val="00E01DF1"/>
    <w:rsid w:val="00E85203"/>
    <w:rsid w:val="00EB7B3A"/>
    <w:rsid w:val="00F248F4"/>
    <w:rsid w:val="00F75184"/>
    <w:rsid w:val="00F924A8"/>
    <w:rsid w:val="00F934C0"/>
    <w:rsid w:val="00FC59EF"/>
    <w:rsid w:val="00FE59C3"/>
    <w:rsid w:val="00FE7390"/>
    <w:rsid w:val="4AB9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12"/>
    <w:unhideWhenUsed/>
    <w:uiPriority w:val="99"/>
    <w:pPr>
      <w:jc w:val="center"/>
    </w:pPr>
    <w:rPr>
      <w:rFonts w:ascii="ＭＳ 明朝" w:hAnsi="ＭＳ 明朝" w:cstheme="minorBidi"/>
      <w:sz w:val="24"/>
      <w:szCs w:val="24"/>
      <w14:ligatures w14:val="standardContextual"/>
    </w:rPr>
  </w:style>
  <w:style w:type="paragraph" w:styleId="3">
    <w:name w:val="footer"/>
    <w:basedOn w:val="1"/>
    <w:link w:val="9"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link w:val="10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header"/>
    <w:basedOn w:val="1"/>
    <w:link w:val="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8">
    <w:name w:val="ヘッダー (文字)"/>
    <w:basedOn w:val="6"/>
    <w:link w:val="5"/>
    <w:locked/>
    <w:uiPriority w:val="99"/>
    <w:rPr>
      <w:rFonts w:cs="Times New Roman"/>
    </w:rPr>
  </w:style>
  <w:style w:type="character" w:customStyle="1" w:styleId="9">
    <w:name w:val="フッター (文字)"/>
    <w:basedOn w:val="6"/>
    <w:link w:val="3"/>
    <w:locked/>
    <w:uiPriority w:val="99"/>
    <w:rPr>
      <w:rFonts w:cs="Times New Roman"/>
    </w:rPr>
  </w:style>
  <w:style w:type="character" w:customStyle="1" w:styleId="10">
    <w:name w:val="吹き出し (文字)"/>
    <w:basedOn w:val="6"/>
    <w:link w:val="4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</w:rPr>
  </w:style>
  <w:style w:type="character" w:customStyle="1" w:styleId="12">
    <w:name w:val="記 (文字)"/>
    <w:basedOn w:val="6"/>
    <w:link w:val="2"/>
    <w:uiPriority w:val="99"/>
    <w:rPr>
      <w:rFonts w:ascii="ＭＳ 明朝" w:hAnsi="ＭＳ 明朝" w:cstheme="minorBidi"/>
      <w:sz w:val="24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E0902C-B7AC-43D8-93EF-15FC3995BA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3984</Words>
  <Characters>260</Characters>
  <Lines>2</Lines>
  <Paragraphs>8</Paragraphs>
  <TotalTime>0</TotalTime>
  <ScaleCrop>false</ScaleCrop>
  <LinksUpToDate>false</LinksUpToDate>
  <CharactersWithSpaces>4236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2024-06-27T02:17:00Z</dcterms:created>
  <dc:creator>Admin</dc:creator>
  <cp:lastModifiedBy>user</cp:lastModifiedBy>
  <cp:lastPrinted>2024-02-21T02:58:00Z</cp:lastPrinted>
  <dcterms:modified xsi:type="dcterms:W3CDTF">2024-06-27T14:00:16Z</dcterms:modified>
  <dc:title>たくさんの声を集めてカフェ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