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DF68" w14:textId="416AAA63" w:rsidR="00B47B2C" w:rsidRPr="00DC2397" w:rsidRDefault="00DC2397" w:rsidP="00554B6F">
      <w:pPr>
        <w:ind w:firstLineChars="300" w:firstLine="843"/>
        <w:rPr>
          <w:rFonts w:ascii="HG丸ｺﾞｼｯｸM-PRO" w:eastAsia="HG丸ｺﾞｼｯｸM-PRO" w:hAnsi="HG丸ｺﾞｼｯｸM-PRO"/>
          <w:b/>
          <w:sz w:val="28"/>
          <w:szCs w:val="28"/>
        </w:rPr>
      </w:pPr>
      <w:r w:rsidRPr="00DC2397">
        <w:rPr>
          <w:rFonts w:ascii="HG丸ｺﾞｼｯｸM-PRO" w:eastAsia="HG丸ｺﾞｼｯｸM-PRO" w:hAnsi="HG丸ｺﾞｼｯｸM-PRO"/>
          <w:b/>
          <w:sz w:val="28"/>
          <w:szCs w:val="28"/>
        </w:rPr>
        <w:t>コロナ感染症から</w:t>
      </w:r>
      <w:r w:rsidR="00FB22D6">
        <w:rPr>
          <w:rFonts w:ascii="HG丸ｺﾞｼｯｸM-PRO" w:eastAsia="HG丸ｺﾞｼｯｸM-PRO" w:hAnsi="HG丸ｺﾞｼｯｸM-PRO"/>
          <w:b/>
          <w:sz w:val="28"/>
          <w:szCs w:val="28"/>
        </w:rPr>
        <w:t>医療</w:t>
      </w:r>
      <w:r w:rsidR="00A03BC0">
        <w:rPr>
          <w:rFonts w:ascii="HG丸ｺﾞｼｯｸM-PRO" w:eastAsia="HG丸ｺﾞｼｯｸM-PRO" w:hAnsi="HG丸ｺﾞｼｯｸM-PRO"/>
          <w:b/>
          <w:sz w:val="28"/>
          <w:szCs w:val="28"/>
        </w:rPr>
        <w:t>-公衆衛生</w:t>
      </w:r>
      <w:r w:rsidR="00BE117C">
        <w:rPr>
          <w:rFonts w:ascii="HG丸ｺﾞｼｯｸM-PRO" w:eastAsia="HG丸ｺﾞｼｯｸM-PRO" w:hAnsi="HG丸ｺﾞｼｯｸM-PRO"/>
          <w:b/>
          <w:sz w:val="28"/>
          <w:szCs w:val="28"/>
        </w:rPr>
        <w:t>体制の</w:t>
      </w:r>
      <w:r w:rsidR="00A03BC0">
        <w:rPr>
          <w:rFonts w:ascii="HG丸ｺﾞｼｯｸM-PRO" w:eastAsia="HG丸ｺﾞｼｯｸM-PRO" w:hAnsi="HG丸ｺﾞｼｯｸM-PRO"/>
          <w:b/>
          <w:sz w:val="28"/>
          <w:szCs w:val="28"/>
        </w:rPr>
        <w:t>強化を求める</w:t>
      </w:r>
      <w:r w:rsidRPr="00DC2397">
        <w:rPr>
          <w:rFonts w:ascii="HG丸ｺﾞｼｯｸM-PRO" w:eastAsia="HG丸ｺﾞｼｯｸM-PRO" w:hAnsi="HG丸ｺﾞｼｯｸM-PRO"/>
          <w:b/>
          <w:sz w:val="28"/>
          <w:szCs w:val="28"/>
        </w:rPr>
        <w:t>請願書</w:t>
      </w:r>
    </w:p>
    <w:p w14:paraId="47E649F6" w14:textId="001B8F05" w:rsidR="00DC2397" w:rsidRPr="006B076F" w:rsidRDefault="006B076F" w:rsidP="00C457FA">
      <w:pPr>
        <w:spacing w:line="276" w:lineRule="auto"/>
        <w:rPr>
          <w:rFonts w:ascii="HGS創英角ｺﾞｼｯｸUB" w:eastAsia="HGS創英角ｺﾞｼｯｸUB" w:hAnsi="HGS創英角ｺﾞｼｯｸUB"/>
          <w:sz w:val="22"/>
        </w:rPr>
      </w:pPr>
      <w:r w:rsidRPr="006B076F">
        <w:rPr>
          <w:rFonts w:ascii="HGS創英角ｺﾞｼｯｸUB" w:eastAsia="HGS創英角ｺﾞｼｯｸUB" w:hAnsi="HGS創英角ｺﾞｼｯｸUB"/>
          <w:sz w:val="22"/>
        </w:rPr>
        <w:t>請願趣旨</w:t>
      </w:r>
    </w:p>
    <w:p w14:paraId="7FA59D2B" w14:textId="500FB511" w:rsidR="005509AE" w:rsidRPr="00A16FA0" w:rsidRDefault="005509AE" w:rsidP="00A16FA0">
      <w:pPr>
        <w:ind w:firstLineChars="100" w:firstLine="220"/>
        <w:rPr>
          <w:rFonts w:ascii="ＭＳ 明朝" w:eastAsia="ＭＳ 明朝" w:hAnsi="ＭＳ 明朝"/>
          <w:sz w:val="22"/>
        </w:rPr>
      </w:pPr>
      <w:r w:rsidRPr="00A16FA0">
        <w:rPr>
          <w:rFonts w:ascii="ＭＳ 明朝" w:eastAsia="ＭＳ 明朝" w:hAnsi="ＭＳ 明朝"/>
          <w:sz w:val="22"/>
        </w:rPr>
        <w:t>新型コロナ感染症が広が</w:t>
      </w:r>
      <w:r w:rsidR="006B076F" w:rsidRPr="00A16FA0">
        <w:rPr>
          <w:rFonts w:ascii="ＭＳ 明朝" w:eastAsia="ＭＳ 明朝" w:hAnsi="ＭＳ 明朝"/>
          <w:sz w:val="22"/>
        </w:rPr>
        <w:t>り、</w:t>
      </w:r>
      <w:r w:rsidR="00444D7F" w:rsidRPr="00A16FA0">
        <w:rPr>
          <w:rFonts w:ascii="ＭＳ 明朝" w:eastAsia="ＭＳ 明朝" w:hAnsi="ＭＳ 明朝"/>
          <w:sz w:val="22"/>
        </w:rPr>
        <w:t>「医療ひっ迫」「医療崩壊」の心配が事実となり、長期化しています</w:t>
      </w:r>
      <w:r w:rsidRPr="00A16FA0">
        <w:rPr>
          <w:rFonts w:ascii="ＭＳ 明朝" w:eastAsia="ＭＳ 明朝" w:hAnsi="ＭＳ 明朝"/>
          <w:sz w:val="22"/>
        </w:rPr>
        <w:t>。</w:t>
      </w:r>
      <w:r w:rsidR="00BE117C" w:rsidRPr="00A16FA0">
        <w:rPr>
          <w:rFonts w:ascii="ＭＳ 明朝" w:eastAsia="ＭＳ 明朝" w:hAnsi="ＭＳ 明朝"/>
          <w:sz w:val="22"/>
        </w:rPr>
        <w:t>重症者が増加し</w:t>
      </w:r>
      <w:r w:rsidR="006B076F" w:rsidRPr="00A16FA0">
        <w:rPr>
          <w:rFonts w:ascii="ＭＳ 明朝" w:eastAsia="ＭＳ 明朝" w:hAnsi="ＭＳ 明朝"/>
          <w:sz w:val="22"/>
        </w:rPr>
        <w:t>、</w:t>
      </w:r>
      <w:r w:rsidR="00BE117C" w:rsidRPr="00A16FA0">
        <w:rPr>
          <w:rFonts w:ascii="ＭＳ 明朝" w:eastAsia="ＭＳ 明朝" w:hAnsi="ＭＳ 明朝"/>
          <w:sz w:val="22"/>
        </w:rPr>
        <w:t>治療と</w:t>
      </w:r>
      <w:r w:rsidR="006B076F" w:rsidRPr="00A16FA0">
        <w:rPr>
          <w:rFonts w:ascii="ＭＳ 明朝" w:eastAsia="ＭＳ 明朝" w:hAnsi="ＭＳ 明朝"/>
          <w:sz w:val="22"/>
        </w:rPr>
        <w:t>は</w:t>
      </w:r>
      <w:r w:rsidR="00BE117C" w:rsidRPr="00A16FA0">
        <w:rPr>
          <w:rFonts w:ascii="ＭＳ 明朝" w:eastAsia="ＭＳ 明朝" w:hAnsi="ＭＳ 明朝"/>
          <w:sz w:val="22"/>
        </w:rPr>
        <w:t>言えない自宅療養や待機とされています。さらには病床が足りないことで、一般の病気・ケガ・手術・救急搬送の</w:t>
      </w:r>
      <w:r w:rsidR="00180539" w:rsidRPr="00A16FA0">
        <w:rPr>
          <w:rFonts w:ascii="ＭＳ 明朝" w:eastAsia="ＭＳ 明朝" w:hAnsi="ＭＳ 明朝"/>
          <w:sz w:val="22"/>
        </w:rPr>
        <w:t>患者の</w:t>
      </w:r>
      <w:r w:rsidR="007B2376" w:rsidRPr="00A16FA0">
        <w:rPr>
          <w:rFonts w:ascii="ＭＳ 明朝" w:eastAsia="ＭＳ 明朝" w:hAnsi="ＭＳ 明朝"/>
          <w:sz w:val="22"/>
        </w:rPr>
        <w:t>受入れ</w:t>
      </w:r>
      <w:r w:rsidR="00180539" w:rsidRPr="00A16FA0">
        <w:rPr>
          <w:rFonts w:ascii="ＭＳ 明朝" w:eastAsia="ＭＳ 明朝" w:hAnsi="ＭＳ 明朝"/>
          <w:sz w:val="22"/>
        </w:rPr>
        <w:t>も困難となり「助かるいのちも助からない」ことともなっています。</w:t>
      </w:r>
      <w:r w:rsidR="00BE117C" w:rsidRPr="00A16FA0">
        <w:rPr>
          <w:rFonts w:ascii="ＭＳ 明朝" w:eastAsia="ＭＳ 明朝" w:hAnsi="ＭＳ 明朝"/>
          <w:sz w:val="22"/>
        </w:rPr>
        <w:t>東京圏などの特定の地域での感染症死亡率は、諸外国と比べても高い状態となっています。これまでの</w:t>
      </w:r>
      <w:r w:rsidR="00444D7F" w:rsidRPr="00A16FA0">
        <w:rPr>
          <w:rFonts w:ascii="ＭＳ 明朝" w:eastAsia="ＭＳ 明朝" w:hAnsi="ＭＳ 明朝"/>
          <w:sz w:val="22"/>
        </w:rPr>
        <w:t>医療・公衆衛生が</w:t>
      </w:r>
      <w:r w:rsidR="00F54CDB" w:rsidRPr="00A16FA0">
        <w:rPr>
          <w:rFonts w:ascii="ＭＳ 明朝" w:eastAsia="ＭＳ 明朝" w:hAnsi="ＭＳ 明朝"/>
          <w:sz w:val="22"/>
        </w:rPr>
        <w:t>脆弱</w:t>
      </w:r>
      <w:r w:rsidR="00444D7F" w:rsidRPr="00A16FA0">
        <w:rPr>
          <w:rFonts w:ascii="ＭＳ 明朝" w:eastAsia="ＭＳ 明朝" w:hAnsi="ＭＳ 明朝"/>
          <w:sz w:val="22"/>
        </w:rPr>
        <w:t>だったことは明らかです。</w:t>
      </w:r>
      <w:r w:rsidR="00594043" w:rsidRPr="00A16FA0">
        <w:rPr>
          <w:rFonts w:ascii="ＭＳ 明朝" w:eastAsia="ＭＳ 明朝" w:hAnsi="ＭＳ 明朝"/>
          <w:sz w:val="22"/>
        </w:rPr>
        <w:t>国民のいのちと生活を守るために医療・公衆衛生</w:t>
      </w:r>
      <w:r w:rsidR="00444D7F" w:rsidRPr="00A16FA0">
        <w:rPr>
          <w:rFonts w:ascii="ＭＳ 明朝" w:eastAsia="ＭＳ 明朝" w:hAnsi="ＭＳ 明朝"/>
          <w:sz w:val="22"/>
        </w:rPr>
        <w:t>体制の抜本的強化が早急に求められています。</w:t>
      </w:r>
      <w:r w:rsidR="00594043" w:rsidRPr="00A16FA0">
        <w:rPr>
          <w:rFonts w:ascii="ＭＳ 明朝" w:eastAsia="ＭＳ 明朝" w:hAnsi="ＭＳ 明朝"/>
          <w:sz w:val="22"/>
        </w:rPr>
        <w:t>以下の事項につき地方自治法９９条にもとづく意見書を国に提出していただけるよう請願いたします。</w:t>
      </w:r>
    </w:p>
    <w:p w14:paraId="3B23E13E" w14:textId="78D45591" w:rsidR="00C16450" w:rsidRPr="006B076F" w:rsidRDefault="00B26F32" w:rsidP="00B26F32">
      <w:pPr>
        <w:spacing w:line="276" w:lineRule="auto"/>
        <w:rPr>
          <w:rFonts w:ascii="HGS創英角ｺﾞｼｯｸUB" w:eastAsia="HGS創英角ｺﾞｼｯｸUB" w:hAnsi="HGS創英角ｺﾞｼｯｸUB"/>
          <w:sz w:val="22"/>
        </w:rPr>
      </w:pPr>
      <w:r w:rsidRPr="006B076F">
        <w:rPr>
          <w:rFonts w:ascii="HGS創英角ｺﾞｼｯｸUB" w:eastAsia="HGS創英角ｺﾞｼｯｸUB" w:hAnsi="HGS創英角ｺﾞｼｯｸUB"/>
          <w:sz w:val="22"/>
        </w:rPr>
        <w:t>請願事項</w:t>
      </w:r>
    </w:p>
    <w:p w14:paraId="513D5A48" w14:textId="6B54F8E1" w:rsidR="000A2B23" w:rsidRDefault="000A2B23" w:rsidP="00594043">
      <w:pPr>
        <w:spacing w:line="276" w:lineRule="auto"/>
        <w:ind w:leftChars="100" w:left="430" w:hangingChars="100" w:hanging="220"/>
        <w:rPr>
          <w:rFonts w:ascii="ＭＳ 明朝" w:eastAsia="ＭＳ 明朝" w:hAnsi="ＭＳ 明朝"/>
          <w:sz w:val="22"/>
        </w:rPr>
      </w:pPr>
      <w:r>
        <w:rPr>
          <w:rFonts w:ascii="ＭＳ 明朝" w:eastAsia="ＭＳ 明朝" w:hAnsi="ＭＳ 明朝"/>
          <w:sz w:val="22"/>
        </w:rPr>
        <w:t xml:space="preserve">１　</w:t>
      </w:r>
      <w:r w:rsidR="006B076F">
        <w:rPr>
          <w:rFonts w:ascii="ＭＳ 明朝" w:eastAsia="ＭＳ 明朝" w:hAnsi="ＭＳ 明朝"/>
          <w:sz w:val="22"/>
        </w:rPr>
        <w:t>公費によって</w:t>
      </w:r>
      <w:r w:rsidR="00B736F4">
        <w:rPr>
          <w:rFonts w:ascii="ＭＳ 明朝" w:eastAsia="ＭＳ 明朝" w:hAnsi="ＭＳ 明朝" w:hint="eastAsia"/>
          <w:sz w:val="22"/>
        </w:rPr>
        <w:t>ＰＣＲ</w:t>
      </w:r>
      <w:r w:rsidR="0092361A">
        <w:rPr>
          <w:rFonts w:ascii="ＭＳ 明朝" w:eastAsia="ＭＳ 明朝" w:hAnsi="ＭＳ 明朝" w:hint="eastAsia"/>
          <w:sz w:val="22"/>
        </w:rPr>
        <w:t>検査などの必要な</w:t>
      </w:r>
      <w:r w:rsidR="006B076F">
        <w:rPr>
          <w:rFonts w:ascii="ＭＳ 明朝" w:eastAsia="ＭＳ 明朝" w:hAnsi="ＭＳ 明朝" w:hint="eastAsia"/>
          <w:sz w:val="22"/>
        </w:rPr>
        <w:t>社会的</w:t>
      </w:r>
      <w:r w:rsidR="0092361A">
        <w:rPr>
          <w:rFonts w:ascii="ＭＳ 明朝" w:eastAsia="ＭＳ 明朝" w:hAnsi="ＭＳ 明朝" w:hint="eastAsia"/>
          <w:sz w:val="22"/>
        </w:rPr>
        <w:t>検査を</w:t>
      </w:r>
      <w:r w:rsidR="005F104C">
        <w:rPr>
          <w:rFonts w:ascii="ＭＳ 明朝" w:eastAsia="ＭＳ 明朝" w:hAnsi="ＭＳ 明朝" w:hint="eastAsia"/>
          <w:sz w:val="22"/>
        </w:rPr>
        <w:t>充実</w:t>
      </w:r>
      <w:r>
        <w:rPr>
          <w:rFonts w:ascii="ＭＳ 明朝" w:eastAsia="ＭＳ 明朝" w:hAnsi="ＭＳ 明朝" w:hint="eastAsia"/>
          <w:sz w:val="22"/>
        </w:rPr>
        <w:t>させること</w:t>
      </w:r>
      <w:r w:rsidR="00A03BC0">
        <w:rPr>
          <w:rFonts w:ascii="ＭＳ 明朝" w:eastAsia="ＭＳ 明朝" w:hAnsi="ＭＳ 明朝" w:hint="eastAsia"/>
          <w:sz w:val="22"/>
        </w:rPr>
        <w:t>。</w:t>
      </w:r>
    </w:p>
    <w:p w14:paraId="72104CF1" w14:textId="2297B623" w:rsidR="00A05696" w:rsidRDefault="00A05696" w:rsidP="00A05696">
      <w:pPr>
        <w:spacing w:line="276" w:lineRule="auto"/>
        <w:ind w:leftChars="100" w:left="650" w:hangingChars="200" w:hanging="440"/>
        <w:rPr>
          <w:rFonts w:ascii="ＭＳ 明朝" w:eastAsia="ＭＳ 明朝" w:hAnsi="ＭＳ 明朝"/>
          <w:sz w:val="22"/>
        </w:rPr>
      </w:pPr>
      <w:r>
        <w:rPr>
          <w:rFonts w:ascii="ＭＳ 明朝" w:eastAsia="ＭＳ 明朝" w:hAnsi="ＭＳ 明朝"/>
          <w:sz w:val="22"/>
        </w:rPr>
        <w:t>２　自宅療養や待機とは、医療ではなく実質的な患者の放置になる。患者のいのちを守れないばかりか家族と地域の感染拡大となる。入院治療</w:t>
      </w:r>
      <w:r w:rsidR="006B076F">
        <w:rPr>
          <w:rFonts w:ascii="ＭＳ 明朝" w:eastAsia="ＭＳ 明朝" w:hAnsi="ＭＳ 明朝"/>
          <w:sz w:val="22"/>
        </w:rPr>
        <w:t>をこそ基本原則</w:t>
      </w:r>
      <w:r>
        <w:rPr>
          <w:rFonts w:ascii="ＭＳ 明朝" w:eastAsia="ＭＳ 明朝" w:hAnsi="ＭＳ 明朝"/>
          <w:sz w:val="22"/>
        </w:rPr>
        <w:t>と</w:t>
      </w:r>
      <w:r w:rsidR="006B076F">
        <w:rPr>
          <w:rFonts w:ascii="ＭＳ 明朝" w:eastAsia="ＭＳ 明朝" w:hAnsi="ＭＳ 明朝"/>
          <w:sz w:val="22"/>
        </w:rPr>
        <w:t>する</w:t>
      </w:r>
      <w:r>
        <w:rPr>
          <w:rFonts w:ascii="ＭＳ 明朝" w:eastAsia="ＭＳ 明朝" w:hAnsi="ＭＳ 明朝"/>
          <w:sz w:val="22"/>
        </w:rPr>
        <w:t>こと。</w:t>
      </w:r>
    </w:p>
    <w:p w14:paraId="6A84D23A" w14:textId="73575400" w:rsidR="00C16450" w:rsidRDefault="000A2B23" w:rsidP="000A2B23">
      <w:pPr>
        <w:spacing w:line="276" w:lineRule="auto"/>
        <w:ind w:leftChars="100" w:left="650" w:hangingChars="200" w:hanging="440"/>
        <w:rPr>
          <w:rFonts w:ascii="ＭＳ 明朝" w:eastAsia="ＭＳ 明朝" w:hAnsi="ＭＳ 明朝"/>
          <w:sz w:val="22"/>
        </w:rPr>
      </w:pPr>
      <w:r>
        <w:rPr>
          <w:rFonts w:ascii="ＭＳ 明朝" w:eastAsia="ＭＳ 明朝" w:hAnsi="ＭＳ 明朝"/>
          <w:sz w:val="22"/>
        </w:rPr>
        <w:t xml:space="preserve">３　</w:t>
      </w:r>
      <w:r w:rsidR="00C16450">
        <w:rPr>
          <w:rFonts w:ascii="ＭＳ 明朝" w:eastAsia="ＭＳ 明朝" w:hAnsi="ＭＳ 明朝"/>
          <w:sz w:val="22"/>
        </w:rPr>
        <w:t>一般病床を転換させ感染症病床とするやり方は、</w:t>
      </w:r>
      <w:r>
        <w:rPr>
          <w:rFonts w:ascii="ＭＳ 明朝" w:eastAsia="ＭＳ 明朝" w:hAnsi="ＭＳ 明朝"/>
          <w:sz w:val="22"/>
        </w:rPr>
        <w:t>院内感染防止からも、また全体の病床の</w:t>
      </w:r>
      <w:r w:rsidR="006B076F">
        <w:rPr>
          <w:rFonts w:ascii="ＭＳ 明朝" w:eastAsia="ＭＳ 明朝" w:hAnsi="ＭＳ 明朝"/>
          <w:sz w:val="22"/>
        </w:rPr>
        <w:t>ひっ迫を招き</w:t>
      </w:r>
      <w:r w:rsidR="00B24BB8">
        <w:rPr>
          <w:rFonts w:ascii="ＭＳ 明朝" w:eastAsia="ＭＳ 明朝" w:hAnsi="ＭＳ 明朝"/>
          <w:sz w:val="22"/>
        </w:rPr>
        <w:t>安易に進めるべきではない</w:t>
      </w:r>
      <w:r>
        <w:rPr>
          <w:rFonts w:ascii="ＭＳ 明朝" w:eastAsia="ＭＳ 明朝" w:hAnsi="ＭＳ 明朝"/>
          <w:sz w:val="22"/>
        </w:rPr>
        <w:t>。感染症病床の充足は、「</w:t>
      </w:r>
      <w:r w:rsidR="00C16450">
        <w:rPr>
          <w:rFonts w:ascii="ＭＳ 明朝" w:eastAsia="ＭＳ 明朝" w:hAnsi="ＭＳ 明朝"/>
          <w:sz w:val="22"/>
        </w:rPr>
        <w:t>諸外国で行っているように</w:t>
      </w:r>
      <w:r>
        <w:rPr>
          <w:rFonts w:ascii="ＭＳ 明朝" w:eastAsia="ＭＳ 明朝" w:hAnsi="ＭＳ 明朝"/>
          <w:sz w:val="22"/>
        </w:rPr>
        <w:t>「臨時専用病院」を設置し対応すべきであること</w:t>
      </w:r>
      <w:r w:rsidR="006B076F">
        <w:rPr>
          <w:rFonts w:ascii="ＭＳ 明朝" w:eastAsia="ＭＳ 明朝" w:hAnsi="ＭＳ 明朝"/>
          <w:sz w:val="22"/>
        </w:rPr>
        <w:t>。</w:t>
      </w:r>
    </w:p>
    <w:p w14:paraId="539444A0" w14:textId="045257AD" w:rsidR="00FB22D6" w:rsidRDefault="000A2B23" w:rsidP="000A2B23">
      <w:pPr>
        <w:spacing w:line="276" w:lineRule="auto"/>
        <w:ind w:leftChars="100" w:left="650" w:hangingChars="200" w:hanging="440"/>
        <w:rPr>
          <w:rFonts w:ascii="ＭＳ 明朝" w:eastAsia="ＭＳ 明朝" w:hAnsi="ＭＳ 明朝"/>
          <w:sz w:val="22"/>
        </w:rPr>
      </w:pPr>
      <w:r>
        <w:rPr>
          <w:rFonts w:ascii="ＭＳ 明朝" w:eastAsia="ＭＳ 明朝" w:hAnsi="ＭＳ 明朝"/>
          <w:sz w:val="22"/>
        </w:rPr>
        <w:t xml:space="preserve">４　</w:t>
      </w:r>
      <w:r w:rsidR="00FB22D6">
        <w:rPr>
          <w:rFonts w:ascii="ＭＳ 明朝" w:eastAsia="ＭＳ 明朝" w:hAnsi="ＭＳ 明朝"/>
          <w:sz w:val="22"/>
        </w:rPr>
        <w:t>医療・介護従事者の安全とゆとりを</w:t>
      </w:r>
      <w:r w:rsidR="00B736F4">
        <w:rPr>
          <w:rFonts w:ascii="ＭＳ 明朝" w:eastAsia="ＭＳ 明朝" w:hAnsi="ＭＳ 明朝"/>
          <w:sz w:val="22"/>
        </w:rPr>
        <w:t>確保</w:t>
      </w:r>
      <w:r w:rsidR="00A05696">
        <w:rPr>
          <w:rFonts w:ascii="ＭＳ 明朝" w:eastAsia="ＭＳ 明朝" w:hAnsi="ＭＳ 明朝"/>
          <w:sz w:val="22"/>
        </w:rPr>
        <w:t>するために、給与などの待遇・労働条件を</w:t>
      </w:r>
      <w:r>
        <w:rPr>
          <w:rFonts w:ascii="ＭＳ 明朝" w:eastAsia="ＭＳ 明朝" w:hAnsi="ＭＳ 明朝"/>
          <w:sz w:val="22"/>
        </w:rPr>
        <w:t>大幅に改善し</w:t>
      </w:r>
      <w:r w:rsidR="00A05696">
        <w:rPr>
          <w:rFonts w:ascii="ＭＳ 明朝" w:eastAsia="ＭＳ 明朝" w:hAnsi="ＭＳ 明朝"/>
          <w:sz w:val="22"/>
        </w:rPr>
        <w:t>、感染防止の徹底で</w:t>
      </w:r>
      <w:r w:rsidR="00B736F4">
        <w:rPr>
          <w:rFonts w:ascii="ＭＳ 明朝" w:eastAsia="ＭＳ 明朝" w:hAnsi="ＭＳ 明朝"/>
          <w:sz w:val="22"/>
        </w:rPr>
        <w:t>人的な集中確保</w:t>
      </w:r>
      <w:r w:rsidR="005F104C">
        <w:rPr>
          <w:rFonts w:ascii="ＭＳ 明朝" w:eastAsia="ＭＳ 明朝" w:hAnsi="ＭＳ 明朝"/>
          <w:sz w:val="22"/>
        </w:rPr>
        <w:t>を</w:t>
      </w:r>
      <w:r>
        <w:rPr>
          <w:rFonts w:ascii="ＭＳ 明朝" w:eastAsia="ＭＳ 明朝" w:hAnsi="ＭＳ 明朝"/>
          <w:sz w:val="22"/>
        </w:rPr>
        <w:t>はかること。</w:t>
      </w:r>
      <w:r w:rsidR="00A05696">
        <w:rPr>
          <w:rFonts w:ascii="ＭＳ 明朝" w:eastAsia="ＭＳ 明朝" w:hAnsi="ＭＳ 明朝"/>
          <w:sz w:val="22"/>
        </w:rPr>
        <w:t>また感染した場合には労働（公務）災害補償を早期に行い、治療に専念させること。</w:t>
      </w:r>
    </w:p>
    <w:p w14:paraId="53F41FE2" w14:textId="78F6D324" w:rsidR="00FB22D6" w:rsidRDefault="00A05696" w:rsidP="00A05696">
      <w:pPr>
        <w:spacing w:line="276" w:lineRule="auto"/>
        <w:ind w:leftChars="100" w:left="650" w:hangingChars="200" w:hanging="440"/>
        <w:rPr>
          <w:rFonts w:ascii="ＭＳ 明朝" w:eastAsia="ＭＳ 明朝" w:hAnsi="ＭＳ 明朝"/>
          <w:sz w:val="22"/>
        </w:rPr>
      </w:pPr>
      <w:r>
        <w:rPr>
          <w:rFonts w:ascii="ＭＳ 明朝" w:eastAsia="ＭＳ 明朝" w:hAnsi="ＭＳ 明朝"/>
          <w:sz w:val="22"/>
        </w:rPr>
        <w:t xml:space="preserve">５　</w:t>
      </w:r>
      <w:r w:rsidR="00FB22D6">
        <w:rPr>
          <w:rFonts w:ascii="ＭＳ 明朝" w:eastAsia="ＭＳ 明朝" w:hAnsi="ＭＳ 明朝"/>
          <w:sz w:val="22"/>
        </w:rPr>
        <w:t>医療・介護</w:t>
      </w:r>
      <w:r>
        <w:rPr>
          <w:rFonts w:ascii="ＭＳ 明朝" w:eastAsia="ＭＳ 明朝" w:hAnsi="ＭＳ 明朝"/>
          <w:sz w:val="22"/>
        </w:rPr>
        <w:t>の経営が極めて厳しい</w:t>
      </w:r>
      <w:r w:rsidR="00B24BB8">
        <w:rPr>
          <w:rFonts w:ascii="ＭＳ 明朝" w:eastAsia="ＭＳ 明朝" w:hAnsi="ＭＳ 明朝"/>
          <w:sz w:val="22"/>
        </w:rPr>
        <w:t>。医療経営もひっ迫し、</w:t>
      </w:r>
      <w:r>
        <w:rPr>
          <w:rFonts w:ascii="ＭＳ 明朝" w:eastAsia="ＭＳ 明朝" w:hAnsi="ＭＳ 明朝"/>
          <w:sz w:val="22"/>
        </w:rPr>
        <w:t>介護・高齢者福祉施設は過去最多の倒産状況である</w:t>
      </w:r>
      <w:r w:rsidR="005F104C">
        <w:rPr>
          <w:rFonts w:ascii="ＭＳ 明朝" w:eastAsia="ＭＳ 明朝" w:hAnsi="ＭＳ 明朝"/>
          <w:sz w:val="22"/>
        </w:rPr>
        <w:t>。</w:t>
      </w:r>
      <w:r w:rsidR="00B736F4">
        <w:rPr>
          <w:rFonts w:ascii="ＭＳ 明朝" w:eastAsia="ＭＳ 明朝" w:hAnsi="ＭＳ 明朝"/>
          <w:sz w:val="22"/>
        </w:rPr>
        <w:t>公費による</w:t>
      </w:r>
      <w:r w:rsidR="00FB22D6">
        <w:rPr>
          <w:rFonts w:ascii="ＭＳ 明朝" w:eastAsia="ＭＳ 明朝" w:hAnsi="ＭＳ 明朝"/>
          <w:sz w:val="22"/>
        </w:rPr>
        <w:t>減収補償</w:t>
      </w:r>
      <w:r w:rsidR="00B24BB8">
        <w:rPr>
          <w:rFonts w:ascii="ＭＳ 明朝" w:eastAsia="ＭＳ 明朝" w:hAnsi="ＭＳ 明朝"/>
          <w:sz w:val="22"/>
        </w:rPr>
        <w:t>をスムーズに行ない経営を維持すべきこと。</w:t>
      </w:r>
    </w:p>
    <w:p w14:paraId="3234944F" w14:textId="3398823B" w:rsidR="00B736F4" w:rsidRDefault="00B24BB8" w:rsidP="006B076F">
      <w:pPr>
        <w:spacing w:line="276" w:lineRule="auto"/>
        <w:ind w:leftChars="100" w:left="650" w:hangingChars="200" w:hanging="440"/>
        <w:rPr>
          <w:rFonts w:ascii="ＭＳ 明朝" w:eastAsia="ＭＳ 明朝" w:hAnsi="ＭＳ 明朝"/>
          <w:sz w:val="22"/>
        </w:rPr>
      </w:pPr>
      <w:r>
        <w:rPr>
          <w:rFonts w:ascii="ＭＳ 明朝" w:eastAsia="ＭＳ 明朝" w:hAnsi="ＭＳ 明朝"/>
          <w:sz w:val="22"/>
        </w:rPr>
        <w:t>６　一過性ではなく</w:t>
      </w:r>
      <w:r w:rsidR="00B736F4">
        <w:rPr>
          <w:rFonts w:ascii="ＭＳ 明朝" w:eastAsia="ＭＳ 明朝" w:hAnsi="ＭＳ 明朝"/>
          <w:sz w:val="22"/>
        </w:rPr>
        <w:t>保健所</w:t>
      </w:r>
      <w:r>
        <w:rPr>
          <w:rFonts w:ascii="ＭＳ 明朝" w:eastAsia="ＭＳ 明朝" w:hAnsi="ＭＳ 明朝"/>
          <w:sz w:val="22"/>
        </w:rPr>
        <w:t>・</w:t>
      </w:r>
      <w:r w:rsidR="00B736F4">
        <w:rPr>
          <w:rFonts w:ascii="ＭＳ 明朝" w:eastAsia="ＭＳ 明朝" w:hAnsi="ＭＳ 明朝"/>
          <w:sz w:val="22"/>
        </w:rPr>
        <w:t>地方衛生研究所の機能充実・人材確保</w:t>
      </w:r>
      <w:r>
        <w:rPr>
          <w:rFonts w:ascii="ＭＳ 明朝" w:eastAsia="ＭＳ 明朝" w:hAnsi="ＭＳ 明朝"/>
          <w:sz w:val="22"/>
        </w:rPr>
        <w:t>をはかること</w:t>
      </w:r>
      <w:r w:rsidR="006B076F">
        <w:rPr>
          <w:rFonts w:ascii="ＭＳ 明朝" w:eastAsia="ＭＳ 明朝" w:hAnsi="ＭＳ 明朝"/>
          <w:sz w:val="22"/>
        </w:rPr>
        <w:t>。</w:t>
      </w:r>
      <w:r>
        <w:rPr>
          <w:rFonts w:ascii="ＭＳ 明朝" w:eastAsia="ＭＳ 明朝" w:hAnsi="ＭＳ 明朝"/>
          <w:sz w:val="22"/>
        </w:rPr>
        <w:t>地域の中核病</w:t>
      </w:r>
      <w:r w:rsidR="006B076F">
        <w:rPr>
          <w:rFonts w:ascii="ＭＳ 明朝" w:eastAsia="ＭＳ 明朝" w:hAnsi="ＭＳ 明朝"/>
          <w:sz w:val="22"/>
        </w:rPr>
        <w:t xml:space="preserve">　</w:t>
      </w:r>
      <w:r>
        <w:rPr>
          <w:rFonts w:ascii="ＭＳ 明朝" w:eastAsia="ＭＳ 明朝" w:hAnsi="ＭＳ 明朝"/>
          <w:sz w:val="22"/>
        </w:rPr>
        <w:t>院であり感染症治療の要である</w:t>
      </w:r>
      <w:r w:rsidR="00B736F4">
        <w:rPr>
          <w:rFonts w:ascii="ＭＳ 明朝" w:eastAsia="ＭＳ 明朝" w:hAnsi="ＭＳ 明朝"/>
          <w:sz w:val="22"/>
        </w:rPr>
        <w:t>公的・公立病院の堅持</w:t>
      </w:r>
      <w:r>
        <w:rPr>
          <w:rFonts w:ascii="ＭＳ 明朝" w:eastAsia="ＭＳ 明朝" w:hAnsi="ＭＳ 明朝"/>
          <w:sz w:val="22"/>
        </w:rPr>
        <w:t>すること。病院と病床削減に向けた地域医療計画は改めること</w:t>
      </w:r>
      <w:r w:rsidR="006B076F">
        <w:rPr>
          <w:rFonts w:ascii="ＭＳ 明朝" w:eastAsia="ＭＳ 明朝" w:hAnsi="ＭＳ 明朝"/>
          <w:sz w:val="22"/>
        </w:rPr>
        <w:t>。</w:t>
      </w:r>
      <w:r w:rsidR="00B736F4">
        <w:rPr>
          <w:rFonts w:ascii="ＭＳ 明朝" w:eastAsia="ＭＳ 明朝" w:hAnsi="ＭＳ 明朝"/>
          <w:sz w:val="22"/>
        </w:rPr>
        <w:t xml:space="preserve">　</w:t>
      </w:r>
    </w:p>
    <w:p w14:paraId="252176C8" w14:textId="79DBA51D" w:rsidR="00B24BB8" w:rsidRDefault="00B24BB8" w:rsidP="00B24BB8">
      <w:pPr>
        <w:spacing w:line="276" w:lineRule="auto"/>
        <w:ind w:leftChars="100" w:left="650" w:hangingChars="200" w:hanging="440"/>
        <w:rPr>
          <w:rFonts w:ascii="ＭＳ 明朝" w:eastAsia="ＭＳ 明朝" w:hAnsi="ＭＳ 明朝"/>
          <w:sz w:val="22"/>
        </w:rPr>
      </w:pPr>
      <w:r>
        <w:rPr>
          <w:rFonts w:ascii="ＭＳ 明朝" w:eastAsia="ＭＳ 明朝" w:hAnsi="ＭＳ 明朝"/>
          <w:sz w:val="22"/>
        </w:rPr>
        <w:t xml:space="preserve">７　</w:t>
      </w:r>
      <w:r>
        <w:rPr>
          <w:rFonts w:ascii="ＭＳ 明朝" w:eastAsia="ＭＳ 明朝" w:hAnsi="ＭＳ 明朝" w:hint="eastAsia"/>
          <w:sz w:val="22"/>
        </w:rPr>
        <w:t>「全ての希望はワクチンありき」ではなく、慎重に副作用の調査</w:t>
      </w:r>
      <w:r w:rsidR="007B2376">
        <w:rPr>
          <w:rFonts w:ascii="ＭＳ 明朝" w:eastAsia="ＭＳ 明朝" w:hAnsi="ＭＳ 明朝" w:hint="eastAsia"/>
          <w:sz w:val="22"/>
        </w:rPr>
        <w:t>・情報提供・</w:t>
      </w:r>
      <w:r w:rsidR="006B076F">
        <w:rPr>
          <w:rFonts w:ascii="ＭＳ 明朝" w:eastAsia="ＭＳ 明朝" w:hAnsi="ＭＳ 明朝" w:hint="eastAsia"/>
          <w:sz w:val="22"/>
        </w:rPr>
        <w:t>財源</w:t>
      </w:r>
      <w:r w:rsidR="007B2376">
        <w:rPr>
          <w:rFonts w:ascii="ＭＳ 明朝" w:eastAsia="ＭＳ 明朝" w:hAnsi="ＭＳ 明朝" w:hint="eastAsia"/>
          <w:sz w:val="22"/>
        </w:rPr>
        <w:t>交付</w:t>
      </w:r>
      <w:r>
        <w:rPr>
          <w:rFonts w:ascii="ＭＳ 明朝" w:eastAsia="ＭＳ 明朝" w:hAnsi="ＭＳ 明朝" w:hint="eastAsia"/>
          <w:sz w:val="22"/>
        </w:rPr>
        <w:t>を行い、</w:t>
      </w:r>
      <w:r w:rsidR="006B076F">
        <w:rPr>
          <w:rFonts w:ascii="ＭＳ 明朝" w:eastAsia="ＭＳ 明朝" w:hAnsi="ＭＳ 明朝" w:hint="eastAsia"/>
          <w:sz w:val="22"/>
        </w:rPr>
        <w:t>不備・</w:t>
      </w:r>
      <w:r>
        <w:rPr>
          <w:rFonts w:ascii="ＭＳ 明朝" w:eastAsia="ＭＳ 明朝" w:hAnsi="ＭＳ 明朝" w:hint="eastAsia"/>
          <w:sz w:val="22"/>
        </w:rPr>
        <w:t>不安のない接種体制を</w:t>
      </w:r>
      <w:r w:rsidR="006B076F">
        <w:rPr>
          <w:rFonts w:ascii="ＭＳ 明朝" w:eastAsia="ＭＳ 明朝" w:hAnsi="ＭＳ 明朝" w:hint="eastAsia"/>
          <w:sz w:val="22"/>
        </w:rPr>
        <w:t>確立</w:t>
      </w:r>
      <w:r>
        <w:rPr>
          <w:rFonts w:ascii="ＭＳ 明朝" w:eastAsia="ＭＳ 明朝" w:hAnsi="ＭＳ 明朝" w:hint="eastAsia"/>
          <w:sz w:val="22"/>
        </w:rPr>
        <w:t>すること。</w:t>
      </w:r>
    </w:p>
    <w:p w14:paraId="1D9E4A7E" w14:textId="6427094B" w:rsidR="00B26F32" w:rsidRDefault="00B26F32" w:rsidP="00B24BB8">
      <w:pPr>
        <w:spacing w:line="276" w:lineRule="auto"/>
        <w:ind w:leftChars="100" w:left="650" w:hangingChars="200" w:hanging="440"/>
        <w:rPr>
          <w:rFonts w:ascii="ＭＳ 明朝" w:eastAsia="ＭＳ 明朝" w:hAnsi="ＭＳ 明朝"/>
          <w:sz w:val="22"/>
        </w:rPr>
      </w:pPr>
      <w:r>
        <w:rPr>
          <w:rFonts w:ascii="ＭＳ 明朝" w:eastAsia="ＭＳ 明朝" w:hAnsi="ＭＳ 明朝"/>
          <w:sz w:val="22"/>
        </w:rPr>
        <w:t>８　国内最高の機動力と防疫上の医療資源があるのが自衛隊である。自衛隊病院の開放や医療従事者の派遣など、災害救助隊としての機能を強めること</w:t>
      </w:r>
    </w:p>
    <w:p w14:paraId="1A0BEDF1" w14:textId="0A5A178A" w:rsidR="00A03BC0" w:rsidRDefault="00B26F32" w:rsidP="00B26F32">
      <w:pPr>
        <w:spacing w:line="276" w:lineRule="auto"/>
        <w:ind w:leftChars="100" w:left="650" w:hangingChars="200" w:hanging="440"/>
        <w:rPr>
          <w:rFonts w:ascii="ＭＳ 明朝" w:eastAsia="ＭＳ 明朝" w:hAnsi="ＭＳ 明朝"/>
          <w:sz w:val="22"/>
        </w:rPr>
      </w:pPr>
      <w:r>
        <w:rPr>
          <w:rFonts w:ascii="ＭＳ 明朝" w:eastAsia="ＭＳ 明朝" w:hAnsi="ＭＳ 明朝"/>
          <w:sz w:val="22"/>
        </w:rPr>
        <w:t>９</w:t>
      </w:r>
      <w:r w:rsidR="00B24BB8">
        <w:rPr>
          <w:rFonts w:ascii="ＭＳ 明朝" w:eastAsia="ＭＳ 明朝" w:hAnsi="ＭＳ 明朝"/>
          <w:sz w:val="22"/>
        </w:rPr>
        <w:t xml:space="preserve">　</w:t>
      </w:r>
      <w:r>
        <w:rPr>
          <w:rFonts w:ascii="ＭＳ 明朝" w:eastAsia="ＭＳ 明朝" w:hAnsi="ＭＳ 明朝"/>
          <w:sz w:val="22"/>
        </w:rPr>
        <w:t>「自粛」「自己責任」ではなく、公的責任で</w:t>
      </w:r>
      <w:r w:rsidR="00B24BB8">
        <w:rPr>
          <w:rFonts w:ascii="ＭＳ 明朝" w:eastAsia="ＭＳ 明朝" w:hAnsi="ＭＳ 明朝"/>
          <w:sz w:val="22"/>
        </w:rPr>
        <w:t>安心安全な医療提供を</w:t>
      </w:r>
      <w:r>
        <w:rPr>
          <w:rFonts w:ascii="ＭＳ 明朝" w:eastAsia="ＭＳ 明朝" w:hAnsi="ＭＳ 明朝"/>
          <w:sz w:val="22"/>
        </w:rPr>
        <w:t>確立させ、コロナ関連法の罰則</w:t>
      </w:r>
      <w:r w:rsidR="002A3026">
        <w:rPr>
          <w:rFonts w:ascii="ＭＳ 明朝" w:eastAsia="ＭＳ 明朝" w:hAnsi="ＭＳ 明朝"/>
          <w:sz w:val="22"/>
        </w:rPr>
        <w:t>ではなく</w:t>
      </w:r>
      <w:r>
        <w:rPr>
          <w:rFonts w:ascii="ＭＳ 明朝" w:eastAsia="ＭＳ 明朝" w:hAnsi="ＭＳ 明朝"/>
          <w:sz w:val="22"/>
        </w:rPr>
        <w:t>、具体的運用段階で過料を</w:t>
      </w:r>
      <w:r w:rsidR="002A3026">
        <w:rPr>
          <w:rFonts w:ascii="ＭＳ 明朝" w:eastAsia="ＭＳ 明朝" w:hAnsi="ＭＳ 明朝"/>
          <w:sz w:val="22"/>
        </w:rPr>
        <w:t>原則</w:t>
      </w:r>
      <w:r>
        <w:rPr>
          <w:rFonts w:ascii="ＭＳ 明朝" w:eastAsia="ＭＳ 明朝" w:hAnsi="ＭＳ 明朝"/>
          <w:sz w:val="22"/>
        </w:rPr>
        <w:t>停止すること。</w:t>
      </w:r>
      <w:r w:rsidR="00A03BC0">
        <w:rPr>
          <w:rFonts w:ascii="ＭＳ 明朝" w:eastAsia="ＭＳ 明朝" w:hAnsi="ＭＳ 明朝"/>
          <w:sz w:val="22"/>
        </w:rPr>
        <w:t xml:space="preserve">　</w:t>
      </w:r>
      <w:r w:rsidR="00A03BC0">
        <w:rPr>
          <w:rFonts w:ascii="ＭＳ 明朝" w:eastAsia="ＭＳ 明朝" w:hAnsi="ＭＳ 明朝" w:hint="eastAsia"/>
          <w:sz w:val="22"/>
        </w:rPr>
        <w:t xml:space="preserve"> </w:t>
      </w:r>
    </w:p>
    <w:p w14:paraId="6F75B6DA" w14:textId="72E6E376" w:rsidR="00A83D59" w:rsidRPr="00A05696" w:rsidRDefault="00B26F32" w:rsidP="00C457FA">
      <w:pPr>
        <w:spacing w:line="276" w:lineRule="auto"/>
        <w:rPr>
          <w:rFonts w:ascii="ＭＳ 明朝" w:eastAsia="ＭＳ 明朝" w:hAnsi="ＭＳ 明朝"/>
          <w:sz w:val="22"/>
        </w:rPr>
      </w:pPr>
      <w:r>
        <w:rPr>
          <w:rFonts w:ascii="ＭＳ 明朝" w:eastAsia="ＭＳ 明朝" w:hAnsi="ＭＳ 明朝"/>
          <w:sz w:val="22"/>
        </w:rPr>
        <w:t xml:space="preserve">　　以上　９項目を求める意見書を国に提出するよう請願します。</w:t>
      </w:r>
    </w:p>
    <w:p w14:paraId="56FB4BE3" w14:textId="77777777" w:rsidR="00A83D59" w:rsidRDefault="00A83D59" w:rsidP="00C457FA">
      <w:pPr>
        <w:spacing w:line="276" w:lineRule="auto"/>
        <w:rPr>
          <w:rFonts w:ascii="ＭＳ 明朝" w:eastAsia="ＭＳ 明朝" w:hAnsi="ＭＳ 明朝"/>
          <w:sz w:val="22"/>
        </w:rPr>
      </w:pPr>
      <w:bookmarkStart w:id="0" w:name="_GoBack"/>
      <w:bookmarkEnd w:id="0"/>
    </w:p>
    <w:p w14:paraId="74687DBA" w14:textId="77777777" w:rsidR="0045286A" w:rsidRDefault="0045286A" w:rsidP="0045286A">
      <w:r>
        <w:t>（提出先：衆議院議長・参議院議長・内閣総理大臣・内閣官房長官・内閣府特命担当大臣・総務大臣・</w:t>
      </w:r>
    </w:p>
    <w:p w14:paraId="63AF6B4E" w14:textId="67AC32AB" w:rsidR="0045286A" w:rsidRDefault="0045286A" w:rsidP="0045286A">
      <w:pPr>
        <w:ind w:firstLineChars="500" w:firstLine="1050"/>
        <w:rPr>
          <w:rFonts w:hint="eastAsia"/>
        </w:rPr>
      </w:pPr>
      <w:r>
        <w:t>財務大臣・厚生労働大臣）</w:t>
      </w:r>
    </w:p>
    <w:sectPr w:rsidR="0045286A" w:rsidSect="002432B5">
      <w:pgSz w:w="11906" w:h="16838" w:code="9"/>
      <w:pgMar w:top="1440" w:right="1080" w:bottom="1440" w:left="1080" w:header="851" w:footer="99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B7848" w14:textId="77777777" w:rsidR="000908BB" w:rsidRDefault="000908BB" w:rsidP="00E15A03">
      <w:r>
        <w:separator/>
      </w:r>
    </w:p>
  </w:endnote>
  <w:endnote w:type="continuationSeparator" w:id="0">
    <w:p w14:paraId="3A60CA31" w14:textId="77777777" w:rsidR="000908BB" w:rsidRDefault="000908BB" w:rsidP="00E1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9DB35" w14:textId="77777777" w:rsidR="000908BB" w:rsidRDefault="000908BB" w:rsidP="00E15A03">
      <w:r>
        <w:separator/>
      </w:r>
    </w:p>
  </w:footnote>
  <w:footnote w:type="continuationSeparator" w:id="0">
    <w:p w14:paraId="14791D51" w14:textId="77777777" w:rsidR="000908BB" w:rsidRDefault="000908BB" w:rsidP="00E15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D060E"/>
    <w:multiLevelType w:val="hybridMultilevel"/>
    <w:tmpl w:val="16C62654"/>
    <w:lvl w:ilvl="0" w:tplc="89842A3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81"/>
    <w:rsid w:val="0003439D"/>
    <w:rsid w:val="00083553"/>
    <w:rsid w:val="000908BB"/>
    <w:rsid w:val="000A2B23"/>
    <w:rsid w:val="000D05D6"/>
    <w:rsid w:val="000E0DDA"/>
    <w:rsid w:val="00134E74"/>
    <w:rsid w:val="00153321"/>
    <w:rsid w:val="00162BE0"/>
    <w:rsid w:val="00180539"/>
    <w:rsid w:val="001E1FE6"/>
    <w:rsid w:val="00221F70"/>
    <w:rsid w:val="00240FE9"/>
    <w:rsid w:val="002432B5"/>
    <w:rsid w:val="002A3026"/>
    <w:rsid w:val="002B210A"/>
    <w:rsid w:val="002C6E39"/>
    <w:rsid w:val="002D1053"/>
    <w:rsid w:val="003445A4"/>
    <w:rsid w:val="003774AE"/>
    <w:rsid w:val="003E4275"/>
    <w:rsid w:val="003E5361"/>
    <w:rsid w:val="00440EC3"/>
    <w:rsid w:val="00444D7F"/>
    <w:rsid w:val="0045286A"/>
    <w:rsid w:val="004A395F"/>
    <w:rsid w:val="004A551A"/>
    <w:rsid w:val="004B024F"/>
    <w:rsid w:val="004C2548"/>
    <w:rsid w:val="004C38D4"/>
    <w:rsid w:val="004E570D"/>
    <w:rsid w:val="00506BE2"/>
    <w:rsid w:val="005105CE"/>
    <w:rsid w:val="00542D51"/>
    <w:rsid w:val="005509AE"/>
    <w:rsid w:val="00554B6F"/>
    <w:rsid w:val="00580B24"/>
    <w:rsid w:val="00594043"/>
    <w:rsid w:val="005A43E9"/>
    <w:rsid w:val="005B23D5"/>
    <w:rsid w:val="005B743E"/>
    <w:rsid w:val="005E6D9A"/>
    <w:rsid w:val="005F104C"/>
    <w:rsid w:val="005F5098"/>
    <w:rsid w:val="00601BD1"/>
    <w:rsid w:val="00622476"/>
    <w:rsid w:val="00626CB6"/>
    <w:rsid w:val="00644B39"/>
    <w:rsid w:val="0065538A"/>
    <w:rsid w:val="00691AD6"/>
    <w:rsid w:val="006B076F"/>
    <w:rsid w:val="006B1AF8"/>
    <w:rsid w:val="006F2BC8"/>
    <w:rsid w:val="006F705C"/>
    <w:rsid w:val="00717121"/>
    <w:rsid w:val="007419DD"/>
    <w:rsid w:val="00745D27"/>
    <w:rsid w:val="00793A02"/>
    <w:rsid w:val="007A038C"/>
    <w:rsid w:val="007B2376"/>
    <w:rsid w:val="007B4484"/>
    <w:rsid w:val="007D3CFE"/>
    <w:rsid w:val="007F517F"/>
    <w:rsid w:val="00817B1D"/>
    <w:rsid w:val="008327E5"/>
    <w:rsid w:val="008461F0"/>
    <w:rsid w:val="008D09C7"/>
    <w:rsid w:val="008D18E3"/>
    <w:rsid w:val="008E6472"/>
    <w:rsid w:val="008F3213"/>
    <w:rsid w:val="008F7144"/>
    <w:rsid w:val="0092361A"/>
    <w:rsid w:val="00956500"/>
    <w:rsid w:val="0098172F"/>
    <w:rsid w:val="00986C5E"/>
    <w:rsid w:val="00A03BC0"/>
    <w:rsid w:val="00A05696"/>
    <w:rsid w:val="00A06823"/>
    <w:rsid w:val="00A16FA0"/>
    <w:rsid w:val="00A23777"/>
    <w:rsid w:val="00A44DE1"/>
    <w:rsid w:val="00A5189F"/>
    <w:rsid w:val="00A74CEC"/>
    <w:rsid w:val="00A83D59"/>
    <w:rsid w:val="00AA12B3"/>
    <w:rsid w:val="00AC5AEA"/>
    <w:rsid w:val="00AC6A81"/>
    <w:rsid w:val="00AF7D16"/>
    <w:rsid w:val="00B04DBB"/>
    <w:rsid w:val="00B24BB8"/>
    <w:rsid w:val="00B26F32"/>
    <w:rsid w:val="00B270C3"/>
    <w:rsid w:val="00B47B2C"/>
    <w:rsid w:val="00B736F4"/>
    <w:rsid w:val="00BA7FFE"/>
    <w:rsid w:val="00BE117C"/>
    <w:rsid w:val="00C16450"/>
    <w:rsid w:val="00C457FA"/>
    <w:rsid w:val="00C645E4"/>
    <w:rsid w:val="00C71DBC"/>
    <w:rsid w:val="00C71E32"/>
    <w:rsid w:val="00D14DC2"/>
    <w:rsid w:val="00D968F7"/>
    <w:rsid w:val="00DA327E"/>
    <w:rsid w:val="00DC2397"/>
    <w:rsid w:val="00DE625F"/>
    <w:rsid w:val="00DF2AC7"/>
    <w:rsid w:val="00E15A03"/>
    <w:rsid w:val="00E35B37"/>
    <w:rsid w:val="00E61F21"/>
    <w:rsid w:val="00E83748"/>
    <w:rsid w:val="00EA4106"/>
    <w:rsid w:val="00F12EF4"/>
    <w:rsid w:val="00F25F31"/>
    <w:rsid w:val="00F44C8C"/>
    <w:rsid w:val="00F54CDB"/>
    <w:rsid w:val="00F6238E"/>
    <w:rsid w:val="00F827EC"/>
    <w:rsid w:val="00F95ECB"/>
    <w:rsid w:val="00FA3538"/>
    <w:rsid w:val="00FB22D6"/>
    <w:rsid w:val="00FB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F341B"/>
  <w15:chartTrackingRefBased/>
  <w15:docId w15:val="{B69F3A75-F54B-49A4-920C-49AF035C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98172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38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38D4"/>
    <w:rPr>
      <w:rFonts w:asciiTheme="majorHAnsi" w:eastAsiaTheme="majorEastAsia" w:hAnsiTheme="majorHAnsi" w:cstheme="majorBidi"/>
      <w:sz w:val="18"/>
      <w:szCs w:val="18"/>
    </w:rPr>
  </w:style>
  <w:style w:type="paragraph" w:styleId="a6">
    <w:name w:val="header"/>
    <w:basedOn w:val="a"/>
    <w:link w:val="a7"/>
    <w:uiPriority w:val="99"/>
    <w:unhideWhenUsed/>
    <w:rsid w:val="00E15A03"/>
    <w:pPr>
      <w:tabs>
        <w:tab w:val="center" w:pos="4252"/>
        <w:tab w:val="right" w:pos="8504"/>
      </w:tabs>
      <w:snapToGrid w:val="0"/>
    </w:pPr>
  </w:style>
  <w:style w:type="character" w:customStyle="1" w:styleId="a7">
    <w:name w:val="ヘッダー (文字)"/>
    <w:basedOn w:val="a0"/>
    <w:link w:val="a6"/>
    <w:uiPriority w:val="99"/>
    <w:rsid w:val="00E15A03"/>
  </w:style>
  <w:style w:type="paragraph" w:styleId="a8">
    <w:name w:val="footer"/>
    <w:basedOn w:val="a"/>
    <w:link w:val="a9"/>
    <w:uiPriority w:val="99"/>
    <w:unhideWhenUsed/>
    <w:rsid w:val="00E15A03"/>
    <w:pPr>
      <w:tabs>
        <w:tab w:val="center" w:pos="4252"/>
        <w:tab w:val="right" w:pos="8504"/>
      </w:tabs>
      <w:snapToGrid w:val="0"/>
    </w:pPr>
  </w:style>
  <w:style w:type="character" w:customStyle="1" w:styleId="a9">
    <w:name w:val="フッター (文字)"/>
    <w:basedOn w:val="a0"/>
    <w:link w:val="a8"/>
    <w:uiPriority w:val="99"/>
    <w:rsid w:val="00E15A03"/>
  </w:style>
  <w:style w:type="paragraph" w:styleId="aa">
    <w:name w:val="List Paragraph"/>
    <w:basedOn w:val="a"/>
    <w:uiPriority w:val="34"/>
    <w:qFormat/>
    <w:rsid w:val="007A038C"/>
    <w:pPr>
      <w:ind w:leftChars="400" w:left="840"/>
    </w:pPr>
  </w:style>
  <w:style w:type="character" w:customStyle="1" w:styleId="40">
    <w:name w:val="見出し 4 (文字)"/>
    <w:basedOn w:val="a0"/>
    <w:link w:val="4"/>
    <w:uiPriority w:val="9"/>
    <w:rsid w:val="0098172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981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542D51"/>
    <w:pPr>
      <w:jc w:val="center"/>
    </w:pPr>
    <w:rPr>
      <w:rFonts w:ascii="ＭＳ 明朝" w:eastAsia="ＭＳ 明朝" w:hAnsi="ＭＳ 明朝"/>
      <w:sz w:val="22"/>
    </w:rPr>
  </w:style>
  <w:style w:type="character" w:customStyle="1" w:styleId="ac">
    <w:name w:val="記 (文字)"/>
    <w:basedOn w:val="a0"/>
    <w:link w:val="ab"/>
    <w:uiPriority w:val="99"/>
    <w:rsid w:val="00542D51"/>
    <w:rPr>
      <w:rFonts w:ascii="ＭＳ 明朝" w:eastAsia="ＭＳ 明朝" w:hAnsi="ＭＳ 明朝"/>
      <w:sz w:val="22"/>
    </w:rPr>
  </w:style>
  <w:style w:type="paragraph" w:styleId="ad">
    <w:name w:val="Closing"/>
    <w:basedOn w:val="a"/>
    <w:link w:val="ae"/>
    <w:uiPriority w:val="99"/>
    <w:unhideWhenUsed/>
    <w:rsid w:val="00542D51"/>
    <w:pPr>
      <w:jc w:val="right"/>
    </w:pPr>
    <w:rPr>
      <w:rFonts w:ascii="ＭＳ 明朝" w:eastAsia="ＭＳ 明朝" w:hAnsi="ＭＳ 明朝"/>
      <w:sz w:val="22"/>
    </w:rPr>
  </w:style>
  <w:style w:type="character" w:customStyle="1" w:styleId="ae">
    <w:name w:val="結語 (文字)"/>
    <w:basedOn w:val="a0"/>
    <w:link w:val="ad"/>
    <w:uiPriority w:val="99"/>
    <w:rsid w:val="00542D5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79084">
      <w:bodyDiv w:val="1"/>
      <w:marLeft w:val="0"/>
      <w:marRight w:val="0"/>
      <w:marTop w:val="0"/>
      <w:marBottom w:val="0"/>
      <w:divBdr>
        <w:top w:val="none" w:sz="0" w:space="0" w:color="auto"/>
        <w:left w:val="none" w:sz="0" w:space="0" w:color="auto"/>
        <w:bottom w:val="none" w:sz="0" w:space="0" w:color="auto"/>
        <w:right w:val="none" w:sz="0" w:space="0" w:color="auto"/>
      </w:divBdr>
      <w:divsChild>
        <w:div w:id="1500151319">
          <w:marLeft w:val="0"/>
          <w:marRight w:val="0"/>
          <w:marTop w:val="0"/>
          <w:marBottom w:val="0"/>
          <w:divBdr>
            <w:top w:val="none" w:sz="0" w:space="0" w:color="auto"/>
            <w:left w:val="none" w:sz="0" w:space="0" w:color="auto"/>
            <w:bottom w:val="none" w:sz="0" w:space="0" w:color="auto"/>
            <w:right w:val="none" w:sz="0" w:space="0" w:color="auto"/>
          </w:divBdr>
          <w:divsChild>
            <w:div w:id="441655229">
              <w:marLeft w:val="0"/>
              <w:marRight w:val="0"/>
              <w:marTop w:val="0"/>
              <w:marBottom w:val="0"/>
              <w:divBdr>
                <w:top w:val="none" w:sz="0" w:space="0" w:color="auto"/>
                <w:left w:val="none" w:sz="0" w:space="0" w:color="auto"/>
                <w:bottom w:val="none" w:sz="0" w:space="0" w:color="auto"/>
                <w:right w:val="none" w:sz="0" w:space="0" w:color="auto"/>
              </w:divBdr>
            </w:div>
            <w:div w:id="544828936">
              <w:marLeft w:val="0"/>
              <w:marRight w:val="0"/>
              <w:marTop w:val="0"/>
              <w:marBottom w:val="0"/>
              <w:divBdr>
                <w:top w:val="none" w:sz="0" w:space="0" w:color="auto"/>
                <w:left w:val="none" w:sz="0" w:space="0" w:color="auto"/>
                <w:bottom w:val="none" w:sz="0" w:space="0" w:color="auto"/>
                <w:right w:val="none" w:sz="0" w:space="0" w:color="auto"/>
              </w:divBdr>
            </w:div>
          </w:divsChild>
        </w:div>
        <w:div w:id="1568110919">
          <w:marLeft w:val="0"/>
          <w:marRight w:val="0"/>
          <w:marTop w:val="0"/>
          <w:marBottom w:val="0"/>
          <w:divBdr>
            <w:top w:val="dotted" w:sz="12" w:space="11" w:color="ECECE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yamada</cp:lastModifiedBy>
  <cp:revision>12</cp:revision>
  <cp:lastPrinted>2021-02-09T00:24:00Z</cp:lastPrinted>
  <dcterms:created xsi:type="dcterms:W3CDTF">2021-02-08T05:16:00Z</dcterms:created>
  <dcterms:modified xsi:type="dcterms:W3CDTF">2021-02-10T00:47:00Z</dcterms:modified>
</cp:coreProperties>
</file>